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47" w:rsidRPr="00714AE4" w:rsidRDefault="007B5B47" w:rsidP="007B5B47">
      <w:pPr>
        <w:pStyle w:val="Ttulo1"/>
        <w:jc w:val="center"/>
        <w:rPr>
          <w:rFonts w:ascii="Lucida Sans" w:hAnsi="Lucida Sans"/>
          <w:i w:val="0"/>
          <w:sz w:val="32"/>
        </w:rPr>
      </w:pPr>
      <w:r w:rsidRPr="00714AE4">
        <w:rPr>
          <w:rFonts w:ascii="Lucida Sans" w:hAnsi="Lucida Sans"/>
          <w:i w:val="0"/>
          <w:sz w:val="32"/>
        </w:rPr>
        <w:t>MACARENA ANDREA SANTELICES VARAS</w:t>
      </w:r>
    </w:p>
    <w:p w:rsidR="00714AE4" w:rsidRPr="00B870C9" w:rsidRDefault="00714AE4" w:rsidP="00714AE4">
      <w:pPr>
        <w:spacing w:line="276" w:lineRule="auto"/>
        <w:jc w:val="center"/>
        <w:rPr>
          <w:rFonts w:ascii="Lucida Sans" w:hAnsi="Lucida Sans" w:cs="Arial"/>
          <w:sz w:val="22"/>
          <w:szCs w:val="22"/>
        </w:rPr>
      </w:pPr>
      <w:r w:rsidRPr="00B870C9">
        <w:rPr>
          <w:rFonts w:ascii="Lucida Sans" w:hAnsi="Lucida Sans" w:cs="Arial"/>
          <w:sz w:val="22"/>
          <w:szCs w:val="22"/>
        </w:rPr>
        <w:t xml:space="preserve">Pasaje La Virgen #3857 Villa El Parque Cía. Alta, La Serena </w:t>
      </w:r>
    </w:p>
    <w:p w:rsidR="00714AE4" w:rsidRPr="00B870C9" w:rsidRDefault="00B870C9" w:rsidP="00714AE4">
      <w:pPr>
        <w:spacing w:line="276" w:lineRule="auto"/>
        <w:jc w:val="center"/>
        <w:rPr>
          <w:rFonts w:ascii="Lucida Sans" w:hAnsi="Lucida Sans" w:cs="Arial"/>
          <w:sz w:val="22"/>
          <w:szCs w:val="22"/>
        </w:rPr>
      </w:pPr>
      <w:r w:rsidRPr="00B870C9">
        <w:rPr>
          <w:rFonts w:ascii="Lucida Sans" w:hAnsi="Lucida Sans" w:cs="Arial"/>
          <w:sz w:val="22"/>
          <w:szCs w:val="22"/>
        </w:rPr>
        <w:t>Tel</w:t>
      </w:r>
      <w:r>
        <w:rPr>
          <w:rFonts w:ascii="Lucida Sans" w:hAnsi="Lucida Sans" w:cs="Arial"/>
          <w:sz w:val="22"/>
          <w:szCs w:val="22"/>
        </w:rPr>
        <w:t>éfono</w:t>
      </w:r>
      <w:r w:rsidR="00714AE4" w:rsidRPr="00B870C9">
        <w:rPr>
          <w:rFonts w:ascii="Lucida Sans" w:hAnsi="Lucida Sans" w:cs="Arial"/>
          <w:sz w:val="22"/>
          <w:szCs w:val="22"/>
        </w:rPr>
        <w:t xml:space="preserve">: 09-9655088    </w:t>
      </w:r>
      <w:r>
        <w:rPr>
          <w:rFonts w:ascii="Lucida Sans" w:hAnsi="Lucida Sans" w:cs="Arial"/>
          <w:sz w:val="22"/>
          <w:szCs w:val="22"/>
        </w:rPr>
        <w:t>m</w:t>
      </w:r>
      <w:r w:rsidR="00714AE4" w:rsidRPr="00B870C9">
        <w:rPr>
          <w:rFonts w:ascii="Lucida Sans" w:hAnsi="Lucida Sans" w:cs="Arial"/>
          <w:sz w:val="22"/>
          <w:szCs w:val="22"/>
        </w:rPr>
        <w:t>acarena.santelices.v@gmail.com</w:t>
      </w:r>
    </w:p>
    <w:p w:rsidR="00714AE4" w:rsidRDefault="00714AE4" w:rsidP="005E1888">
      <w:pPr>
        <w:rPr>
          <w:rFonts w:ascii="Lucida Sans" w:hAnsi="Lucida Sans"/>
          <w:sz w:val="22"/>
        </w:rPr>
      </w:pPr>
    </w:p>
    <w:p w:rsidR="00714AE4" w:rsidRPr="00714AE4" w:rsidRDefault="00714AE4" w:rsidP="00714AE4">
      <w:pPr>
        <w:pStyle w:val="Encabezado"/>
        <w:tabs>
          <w:tab w:val="clear" w:pos="4252"/>
          <w:tab w:val="clear" w:pos="8504"/>
        </w:tabs>
        <w:jc w:val="center"/>
        <w:rPr>
          <w:rFonts w:ascii="Lucida Sans" w:hAnsi="Lucida Sans"/>
          <w:b/>
          <w:sz w:val="32"/>
          <w:szCs w:val="44"/>
        </w:rPr>
      </w:pPr>
      <w:r w:rsidRPr="00714AE4">
        <w:rPr>
          <w:rFonts w:ascii="Lucida Sans" w:hAnsi="Lucida Sans"/>
          <w:b/>
          <w:sz w:val="32"/>
          <w:szCs w:val="44"/>
        </w:rPr>
        <w:t>Contador Público – Auditor</w:t>
      </w:r>
    </w:p>
    <w:p w:rsidR="000019DA" w:rsidRDefault="000019DA" w:rsidP="000019DA">
      <w:pPr>
        <w:pStyle w:val="Ttulo1"/>
        <w:spacing w:line="276" w:lineRule="auto"/>
        <w:jc w:val="both"/>
        <w:rPr>
          <w:rFonts w:ascii="Lucida Sans" w:hAnsi="Lucida Sans" w:cs="Lucida Sans Unicode"/>
          <w:i w:val="0"/>
          <w:sz w:val="22"/>
          <w:szCs w:val="22"/>
        </w:rPr>
      </w:pPr>
    </w:p>
    <w:p w:rsidR="005E1888" w:rsidRPr="005E1888" w:rsidRDefault="005E1888" w:rsidP="005E1888">
      <w:pPr>
        <w:rPr>
          <w:lang w:bidi="ar-SA"/>
        </w:rPr>
      </w:pPr>
    </w:p>
    <w:p w:rsidR="000019DA" w:rsidRPr="0071656E" w:rsidRDefault="000019DA" w:rsidP="000019DA">
      <w:pPr>
        <w:pStyle w:val="Ttulo1"/>
        <w:spacing w:line="276" w:lineRule="auto"/>
        <w:jc w:val="both"/>
        <w:rPr>
          <w:rFonts w:ascii="Lucida Sans" w:hAnsi="Lucida Sans" w:cs="Lucida Sans Unicode"/>
          <w:i w:val="0"/>
          <w:sz w:val="22"/>
          <w:szCs w:val="22"/>
        </w:rPr>
      </w:pPr>
      <w:r w:rsidRPr="0071656E">
        <w:rPr>
          <w:rFonts w:ascii="Lucida Sans" w:hAnsi="Lucida Sans" w:cs="Lucida Sans Unicode"/>
          <w:i w:val="0"/>
          <w:sz w:val="22"/>
          <w:szCs w:val="22"/>
        </w:rPr>
        <w:t>FORMACIÓN ACADÉMICA</w:t>
      </w:r>
    </w:p>
    <w:p w:rsidR="000019DA" w:rsidRPr="0071656E" w:rsidRDefault="000019DA" w:rsidP="000019DA">
      <w:pPr>
        <w:spacing w:line="276" w:lineRule="auto"/>
        <w:jc w:val="both"/>
        <w:rPr>
          <w:rFonts w:ascii="Lucida Sans" w:hAnsi="Lucida Sans" w:cs="Lucida Sans Unicode"/>
          <w:sz w:val="22"/>
          <w:szCs w:val="22"/>
        </w:rPr>
      </w:pPr>
      <w:r w:rsidRPr="0071656E">
        <w:rPr>
          <w:rFonts w:ascii="Lucida Sans" w:hAnsi="Lucida Sans" w:cs="Lucida Sans Unicode"/>
          <w:sz w:val="22"/>
          <w:szCs w:val="22"/>
        </w:rPr>
        <w:tab/>
      </w:r>
      <w:r w:rsidRPr="0071656E">
        <w:rPr>
          <w:rFonts w:ascii="Lucida Sans" w:hAnsi="Lucida Sans" w:cs="Lucida Sans Unicode"/>
          <w:sz w:val="22"/>
          <w:szCs w:val="22"/>
        </w:rPr>
        <w:tab/>
      </w:r>
      <w:r w:rsidRPr="0071656E">
        <w:rPr>
          <w:rFonts w:ascii="Lucida Sans" w:hAnsi="Lucida Sans" w:cs="Lucida Sans Unicode"/>
          <w:sz w:val="22"/>
          <w:szCs w:val="22"/>
        </w:rPr>
        <w:tab/>
      </w:r>
    </w:p>
    <w:p w:rsidR="000019DA" w:rsidRPr="0071656E" w:rsidRDefault="000019DA" w:rsidP="000019DA">
      <w:pPr>
        <w:tabs>
          <w:tab w:val="left" w:pos="3435"/>
        </w:tabs>
        <w:spacing w:line="276" w:lineRule="auto"/>
        <w:jc w:val="both"/>
        <w:rPr>
          <w:rFonts w:ascii="Lucida Sans" w:hAnsi="Lucida Sans" w:cs="Lucida Sans Unicode"/>
          <w:b/>
          <w:sz w:val="22"/>
          <w:szCs w:val="22"/>
        </w:rPr>
      </w:pPr>
      <w:r w:rsidRPr="0071656E">
        <w:rPr>
          <w:rFonts w:ascii="Lucida Sans" w:hAnsi="Lucida Sans" w:cs="Lucida Sans Unicode"/>
          <w:b/>
          <w:sz w:val="22"/>
          <w:szCs w:val="22"/>
        </w:rPr>
        <w:t>Educación Superior:</w:t>
      </w:r>
      <w:r w:rsidRPr="0071656E">
        <w:rPr>
          <w:rFonts w:ascii="Lucida Sans" w:hAnsi="Lucida Sans" w:cs="Lucida Sans Unicode"/>
          <w:b/>
          <w:sz w:val="22"/>
          <w:szCs w:val="22"/>
        </w:rPr>
        <w:tab/>
      </w:r>
    </w:p>
    <w:p w:rsidR="000019DA" w:rsidRPr="00453AE1" w:rsidRDefault="000019DA" w:rsidP="000019DA">
      <w:pPr>
        <w:numPr>
          <w:ilvl w:val="0"/>
          <w:numId w:val="1"/>
        </w:numPr>
        <w:spacing w:line="276" w:lineRule="auto"/>
        <w:ind w:hanging="1800"/>
        <w:jc w:val="both"/>
        <w:rPr>
          <w:rFonts w:ascii="Lucida Sans" w:hAnsi="Lucida Sans" w:cs="Lucida Sans Unicode"/>
          <w:sz w:val="22"/>
          <w:szCs w:val="22"/>
        </w:rPr>
      </w:pPr>
      <w:r w:rsidRPr="00453AE1">
        <w:rPr>
          <w:rFonts w:ascii="Lucida Sans" w:hAnsi="Lucida Sans" w:cs="Lucida Sans Unicode"/>
          <w:sz w:val="22"/>
          <w:szCs w:val="22"/>
        </w:rPr>
        <w:t>2006-2010</w:t>
      </w:r>
      <w:r w:rsidRPr="00453AE1">
        <w:rPr>
          <w:rFonts w:ascii="Lucida Sans" w:hAnsi="Lucida Sans" w:cs="Lucida Sans Unicode"/>
          <w:sz w:val="22"/>
          <w:szCs w:val="22"/>
        </w:rPr>
        <w:tab/>
        <w:t xml:space="preserve">: Auditoría  – Universidad de </w:t>
      </w:r>
      <w:smartTag w:uri="urn:schemas-microsoft-com:office:smarttags" w:element="PersonName">
        <w:smartTagPr>
          <w:attr w:name="ProductID" w:val="La Serena"/>
        </w:smartTagPr>
        <w:r w:rsidRPr="00453AE1">
          <w:rPr>
            <w:rFonts w:ascii="Lucida Sans" w:hAnsi="Lucida Sans" w:cs="Lucida Sans Unicode"/>
            <w:sz w:val="22"/>
            <w:szCs w:val="22"/>
          </w:rPr>
          <w:t>La Serena</w:t>
        </w:r>
      </w:smartTag>
      <w:r w:rsidRPr="00453AE1">
        <w:rPr>
          <w:rFonts w:ascii="Lucida Sans" w:hAnsi="Lucida Sans" w:cs="Lucida Sans Unicode"/>
          <w:sz w:val="22"/>
          <w:szCs w:val="22"/>
        </w:rPr>
        <w:t>,</w:t>
      </w:r>
    </w:p>
    <w:p w:rsidR="000019DA" w:rsidRPr="00453AE1" w:rsidRDefault="000019DA" w:rsidP="005E1888">
      <w:pPr>
        <w:spacing w:line="276" w:lineRule="auto"/>
        <w:ind w:left="1800"/>
        <w:jc w:val="both"/>
        <w:rPr>
          <w:rFonts w:ascii="Lucida Sans" w:hAnsi="Lucida Sans" w:cs="Lucida Sans Unicode"/>
          <w:sz w:val="22"/>
          <w:szCs w:val="22"/>
        </w:rPr>
      </w:pPr>
      <w:r w:rsidRPr="00453AE1">
        <w:rPr>
          <w:rFonts w:ascii="Lucida Sans" w:hAnsi="Lucida Sans" w:cs="Lucida Sans Unicode"/>
          <w:sz w:val="22"/>
          <w:szCs w:val="22"/>
        </w:rPr>
        <w:t>Facultad de Ciencias Sociales y Económicas - Dpto. de Ciencias Económicas y Empresariales.</w:t>
      </w:r>
    </w:p>
    <w:p w:rsidR="000019DA" w:rsidRPr="00453AE1" w:rsidRDefault="000019DA" w:rsidP="000019DA">
      <w:pPr>
        <w:spacing w:line="276" w:lineRule="auto"/>
        <w:ind w:left="1800"/>
        <w:jc w:val="both"/>
        <w:rPr>
          <w:rFonts w:ascii="Lucida Sans" w:hAnsi="Lucida Sans" w:cs="Lucida Sans Unicode"/>
          <w:sz w:val="22"/>
          <w:szCs w:val="22"/>
        </w:rPr>
      </w:pPr>
    </w:p>
    <w:p w:rsidR="000019DA" w:rsidRPr="00453AE1" w:rsidRDefault="000019DA" w:rsidP="000019DA">
      <w:pPr>
        <w:numPr>
          <w:ilvl w:val="0"/>
          <w:numId w:val="1"/>
        </w:numPr>
        <w:spacing w:line="276" w:lineRule="auto"/>
        <w:ind w:hanging="1800"/>
        <w:jc w:val="both"/>
        <w:rPr>
          <w:rFonts w:ascii="Lucida Sans" w:hAnsi="Lucida Sans" w:cs="Lucida Sans Unicode"/>
          <w:sz w:val="22"/>
          <w:szCs w:val="22"/>
        </w:rPr>
      </w:pPr>
      <w:r w:rsidRPr="00453AE1">
        <w:rPr>
          <w:rFonts w:ascii="Lucida Sans" w:hAnsi="Lucida Sans" w:cs="Lucida Sans Unicode"/>
          <w:sz w:val="22"/>
          <w:szCs w:val="22"/>
        </w:rPr>
        <w:t>Práctica Profesional realizada en la Unidad de Fiscalización del Servicio Nacional de Capacitación y Empleo,</w:t>
      </w:r>
      <w:r w:rsidR="00B870C9" w:rsidRPr="00453AE1">
        <w:rPr>
          <w:rFonts w:ascii="Lucida Sans" w:hAnsi="Lucida Sans" w:cs="Lucida Sans Unicode"/>
          <w:sz w:val="22"/>
          <w:szCs w:val="22"/>
        </w:rPr>
        <w:t xml:space="preserve"> SENCE</w:t>
      </w:r>
      <w:r w:rsidRPr="00453AE1">
        <w:rPr>
          <w:rFonts w:ascii="Lucida Sans" w:hAnsi="Lucida Sans" w:cs="Lucida Sans Unicode"/>
          <w:sz w:val="22"/>
          <w:szCs w:val="22"/>
        </w:rPr>
        <w:t xml:space="preserve"> Región de Coquimbo con 720 horas cronológicas. Año 2011.</w:t>
      </w:r>
    </w:p>
    <w:p w:rsidR="000019DA" w:rsidRPr="00453AE1" w:rsidRDefault="000019DA" w:rsidP="000019DA">
      <w:pPr>
        <w:pStyle w:val="Prrafodelista"/>
        <w:spacing w:line="276" w:lineRule="auto"/>
        <w:jc w:val="both"/>
        <w:rPr>
          <w:rFonts w:ascii="Lucida Sans" w:hAnsi="Lucida Sans" w:cs="Lucida Sans Unicode"/>
          <w:sz w:val="22"/>
          <w:szCs w:val="22"/>
        </w:rPr>
      </w:pPr>
    </w:p>
    <w:p w:rsidR="000019DA" w:rsidRPr="00453AE1" w:rsidRDefault="000019DA" w:rsidP="000019DA">
      <w:pPr>
        <w:numPr>
          <w:ilvl w:val="0"/>
          <w:numId w:val="1"/>
        </w:numPr>
        <w:spacing w:line="276" w:lineRule="auto"/>
        <w:ind w:hanging="1800"/>
        <w:jc w:val="both"/>
        <w:rPr>
          <w:rFonts w:ascii="Lucida Sans" w:hAnsi="Lucida Sans" w:cs="Lucida Sans Unicode"/>
          <w:sz w:val="22"/>
        </w:rPr>
      </w:pPr>
      <w:r w:rsidRPr="00453AE1">
        <w:rPr>
          <w:rFonts w:ascii="Lucida Sans" w:hAnsi="Lucida Sans" w:cs="Lucida Sans Unicode"/>
          <w:sz w:val="22"/>
          <w:szCs w:val="22"/>
        </w:rPr>
        <w:t xml:space="preserve">Proyecto de Titulación </w:t>
      </w:r>
      <w:r w:rsidRPr="00453AE1">
        <w:rPr>
          <w:rFonts w:ascii="Lucida Sans" w:hAnsi="Lucida Sans" w:cs="Lucida Sans Unicode"/>
          <w:sz w:val="22"/>
        </w:rPr>
        <w:t>“Franquicia Aplicada a la Capacitación Ocupacional; Crédito por Gastos de Capacitación”</w:t>
      </w:r>
    </w:p>
    <w:p w:rsidR="000019DA" w:rsidRPr="00453AE1" w:rsidRDefault="000019DA" w:rsidP="000019DA">
      <w:pPr>
        <w:spacing w:line="276" w:lineRule="auto"/>
        <w:jc w:val="both"/>
        <w:rPr>
          <w:rFonts w:ascii="Lucida Sans" w:hAnsi="Lucida Sans"/>
          <w:lang w:bidi="ar-SA"/>
        </w:rPr>
      </w:pPr>
    </w:p>
    <w:p w:rsidR="000019DA" w:rsidRPr="00453AE1" w:rsidRDefault="000019DA" w:rsidP="000019DA">
      <w:pPr>
        <w:spacing w:line="276" w:lineRule="auto"/>
        <w:jc w:val="both"/>
        <w:rPr>
          <w:rFonts w:ascii="Lucida Sans" w:hAnsi="Lucida Sans"/>
          <w:lang w:bidi="ar-SA"/>
        </w:rPr>
      </w:pPr>
    </w:p>
    <w:p w:rsidR="000019DA" w:rsidRPr="0071656E" w:rsidRDefault="000019DA" w:rsidP="000019DA">
      <w:pPr>
        <w:spacing w:line="276" w:lineRule="auto"/>
        <w:jc w:val="both"/>
        <w:rPr>
          <w:rFonts w:ascii="Lucida Sans" w:hAnsi="Lucida Sans" w:cs="Lucida Sans Unicode"/>
          <w:b/>
          <w:sz w:val="22"/>
          <w:szCs w:val="22"/>
          <w:u w:val="single"/>
        </w:rPr>
      </w:pPr>
      <w:r>
        <w:rPr>
          <w:rFonts w:ascii="Lucida Sans" w:hAnsi="Lucida Sans" w:cs="Lucida Sans Unicode"/>
          <w:b/>
          <w:sz w:val="22"/>
          <w:szCs w:val="22"/>
          <w:u w:val="single"/>
        </w:rPr>
        <w:t>EXPERIENCIA LABORAL</w:t>
      </w:r>
      <w:r w:rsidRPr="0071656E">
        <w:rPr>
          <w:rFonts w:ascii="Lucida Sans" w:hAnsi="Lucida Sans" w:cs="Lucida Sans Unicode"/>
          <w:b/>
          <w:sz w:val="22"/>
          <w:szCs w:val="22"/>
          <w:u w:val="single"/>
        </w:rPr>
        <w:t>:</w:t>
      </w:r>
    </w:p>
    <w:p w:rsidR="000019DA" w:rsidRPr="0071656E" w:rsidRDefault="000019DA" w:rsidP="000019DA">
      <w:pPr>
        <w:spacing w:line="276" w:lineRule="auto"/>
        <w:jc w:val="both"/>
        <w:rPr>
          <w:rFonts w:ascii="Lucida Sans" w:hAnsi="Lucida Sans" w:cs="Lucida Sans Unicode"/>
          <w:sz w:val="22"/>
          <w:szCs w:val="22"/>
        </w:rPr>
      </w:pPr>
    </w:p>
    <w:p w:rsidR="000019DA" w:rsidRPr="0071656E" w:rsidRDefault="000019DA" w:rsidP="00B53DE9">
      <w:pPr>
        <w:tabs>
          <w:tab w:val="left" w:pos="284"/>
        </w:tabs>
        <w:jc w:val="both"/>
        <w:rPr>
          <w:rFonts w:ascii="Lucida Sans" w:hAnsi="Lucida Sans" w:cs="Lucida Sans Unicode"/>
          <w:sz w:val="22"/>
          <w:u w:val="single"/>
        </w:rPr>
      </w:pPr>
      <w:r w:rsidRPr="0071656E">
        <w:rPr>
          <w:rFonts w:ascii="Lucida Sans" w:hAnsi="Lucida Sans" w:cs="Lucida Sans Unicode"/>
          <w:sz w:val="22"/>
          <w:u w:val="single"/>
        </w:rPr>
        <w:t>Marzo 2013 a la Actualidad</w:t>
      </w:r>
    </w:p>
    <w:p w:rsidR="00B870C9" w:rsidRDefault="00E20D6B" w:rsidP="005E1888">
      <w:pPr>
        <w:tabs>
          <w:tab w:val="left" w:pos="284"/>
        </w:tabs>
        <w:jc w:val="both"/>
        <w:rPr>
          <w:rFonts w:ascii="Lucida Sans" w:hAnsi="Lucida Sans" w:cs="Lucida Sans Unicode"/>
          <w:sz w:val="22"/>
        </w:rPr>
      </w:pPr>
      <w:r>
        <w:rPr>
          <w:rFonts w:ascii="Lucida Sans" w:hAnsi="Lucida Sans" w:cs="Lucida Sans Unicode"/>
          <w:sz w:val="22"/>
        </w:rPr>
        <w:t xml:space="preserve"> </w:t>
      </w:r>
      <w:r w:rsidR="005E1888">
        <w:rPr>
          <w:rFonts w:ascii="Lucida Sans" w:hAnsi="Lucida Sans" w:cs="Lucida Sans Unicode"/>
          <w:sz w:val="22"/>
        </w:rPr>
        <w:t xml:space="preserve">  </w:t>
      </w:r>
      <w:r>
        <w:rPr>
          <w:rFonts w:ascii="Lucida Sans" w:hAnsi="Lucida Sans" w:cs="Lucida Sans Unicode"/>
          <w:sz w:val="22"/>
        </w:rPr>
        <w:t>Profesional del</w:t>
      </w:r>
      <w:r w:rsidR="000019DA" w:rsidRPr="0071656E">
        <w:rPr>
          <w:rFonts w:ascii="Lucida Sans" w:hAnsi="Lucida Sans" w:cs="Lucida Sans Unicode"/>
          <w:sz w:val="22"/>
        </w:rPr>
        <w:t xml:space="preserve"> Departamento de Administración y Finanzas, Sence Región de Coquimbo. </w:t>
      </w:r>
    </w:p>
    <w:p w:rsidR="000019DA" w:rsidRDefault="000019DA" w:rsidP="005E1888">
      <w:pPr>
        <w:jc w:val="both"/>
        <w:rPr>
          <w:rFonts w:ascii="Lucida Sans" w:hAnsi="Lucida Sans" w:cs="Lucida Sans Unicode"/>
          <w:sz w:val="22"/>
        </w:rPr>
      </w:pPr>
      <w:r w:rsidRPr="0071656E">
        <w:rPr>
          <w:rFonts w:ascii="Lucida Sans" w:hAnsi="Lucida Sans" w:cs="Lucida Sans Unicode"/>
          <w:sz w:val="22"/>
        </w:rPr>
        <w:t>Encargada de custodia y dev</w:t>
      </w:r>
      <w:r w:rsidR="005E1888">
        <w:rPr>
          <w:rFonts w:ascii="Lucida Sans" w:hAnsi="Lucida Sans" w:cs="Lucida Sans Unicode"/>
          <w:sz w:val="22"/>
        </w:rPr>
        <w:t xml:space="preserve">olución de Boletas de Garantías, </w:t>
      </w:r>
      <w:r>
        <w:rPr>
          <w:rFonts w:ascii="Lucida Sans" w:hAnsi="Lucida Sans" w:cs="Lucida Sans Unicode"/>
          <w:sz w:val="22"/>
        </w:rPr>
        <w:t>Encargada de Inventario</w:t>
      </w:r>
      <w:r w:rsidR="005E1888">
        <w:rPr>
          <w:rFonts w:ascii="Lucida Sans" w:hAnsi="Lucida Sans" w:cs="Lucida Sans Unicode"/>
          <w:sz w:val="22"/>
        </w:rPr>
        <w:t xml:space="preserve"> de activo fijo</w:t>
      </w:r>
      <w:r>
        <w:rPr>
          <w:rFonts w:ascii="Lucida Sans" w:hAnsi="Lucida Sans" w:cs="Lucida Sans Unicode"/>
          <w:sz w:val="22"/>
        </w:rPr>
        <w:t xml:space="preserve"> y Bodega</w:t>
      </w:r>
      <w:r w:rsidR="0064340B">
        <w:rPr>
          <w:rFonts w:ascii="Lucida Sans" w:hAnsi="Lucida Sans" w:cs="Lucida Sans Unicode"/>
          <w:sz w:val="22"/>
        </w:rPr>
        <w:t>, realizando compras en el portal de Mercado Publico.</w:t>
      </w:r>
    </w:p>
    <w:p w:rsidR="000019DA" w:rsidRPr="005E1888" w:rsidRDefault="00C1645E" w:rsidP="005E1888">
      <w:pPr>
        <w:autoSpaceDE w:val="0"/>
        <w:autoSpaceDN w:val="0"/>
        <w:adjustRightInd w:val="0"/>
        <w:jc w:val="both"/>
        <w:rPr>
          <w:rFonts w:ascii="Lucida Sans" w:hAnsi="Lucida Sans" w:cs="Lucida Sans Unicode"/>
          <w:sz w:val="22"/>
        </w:rPr>
      </w:pPr>
      <w:r>
        <w:rPr>
          <w:rFonts w:ascii="Lucida Sans" w:hAnsi="Lucida Sans"/>
          <w:sz w:val="22"/>
          <w:szCs w:val="22"/>
        </w:rPr>
        <w:t>Manejo del S</w:t>
      </w:r>
      <w:r w:rsidR="00E20D6B" w:rsidRPr="005E1888">
        <w:rPr>
          <w:rFonts w:ascii="Lucida Sans" w:hAnsi="Lucida Sans"/>
          <w:sz w:val="22"/>
          <w:szCs w:val="22"/>
        </w:rPr>
        <w:t>istema de Información para la Gestión Financiera del Estado SIGFE 2.0</w:t>
      </w:r>
      <w:r>
        <w:rPr>
          <w:rFonts w:ascii="Lucida Sans" w:hAnsi="Lucida Sans"/>
          <w:sz w:val="22"/>
          <w:szCs w:val="22"/>
        </w:rPr>
        <w:t>, realizando compromisos presupuestarios, devengos y asientos contables.</w:t>
      </w:r>
    </w:p>
    <w:p w:rsidR="00E20D6B" w:rsidRPr="005E1888" w:rsidRDefault="00E20D6B" w:rsidP="005E1888">
      <w:pPr>
        <w:autoSpaceDE w:val="0"/>
        <w:autoSpaceDN w:val="0"/>
        <w:adjustRightInd w:val="0"/>
        <w:jc w:val="both"/>
        <w:rPr>
          <w:rFonts w:ascii="Lucida Sans" w:hAnsi="Lucida Sans" w:cs="Lucida Sans Unicode"/>
          <w:sz w:val="22"/>
        </w:rPr>
      </w:pPr>
      <w:r w:rsidRPr="005E1888">
        <w:rPr>
          <w:rFonts w:ascii="Lucida Sans" w:hAnsi="Lucida Sans" w:cs="Lucida Sans Unicode"/>
          <w:sz w:val="22"/>
        </w:rPr>
        <w:t xml:space="preserve">Velar por el mantenimiento y mejora de los </w:t>
      </w:r>
      <w:r w:rsidR="00E85C09" w:rsidRPr="005E1888">
        <w:rPr>
          <w:rFonts w:ascii="Lucida Sans" w:hAnsi="Lucida Sans" w:cs="Lucida Sans Unicode"/>
          <w:sz w:val="22"/>
        </w:rPr>
        <w:t>procedimientos</w:t>
      </w:r>
      <w:r w:rsidRPr="005E1888">
        <w:rPr>
          <w:rFonts w:ascii="Lucida Sans" w:hAnsi="Lucida Sans" w:cs="Lucida Sans Unicode"/>
          <w:sz w:val="22"/>
        </w:rPr>
        <w:t xml:space="preserve"> del Sistema de </w:t>
      </w:r>
      <w:r w:rsidR="00E85C09" w:rsidRPr="005E1888">
        <w:rPr>
          <w:rFonts w:ascii="Lucida Sans" w:hAnsi="Lucida Sans" w:cs="Lucida Sans Unicode"/>
          <w:sz w:val="22"/>
        </w:rPr>
        <w:t>Gestión</w:t>
      </w:r>
      <w:r w:rsidRPr="005E1888">
        <w:rPr>
          <w:rFonts w:ascii="Lucida Sans" w:hAnsi="Lucida Sans" w:cs="Lucida Sans Unicode"/>
          <w:sz w:val="22"/>
        </w:rPr>
        <w:t xml:space="preserve"> de Calidad de la Unidad</w:t>
      </w:r>
    </w:p>
    <w:p w:rsidR="000019DA" w:rsidRDefault="000019DA" w:rsidP="000019DA">
      <w:pPr>
        <w:jc w:val="both"/>
        <w:rPr>
          <w:rFonts w:ascii="Lucida Sans" w:hAnsi="Lucida Sans" w:cs="Lucida Sans Unicode"/>
          <w:sz w:val="22"/>
        </w:rPr>
      </w:pPr>
    </w:p>
    <w:p w:rsidR="000019DA" w:rsidRDefault="000019DA" w:rsidP="000019DA">
      <w:pPr>
        <w:jc w:val="both"/>
        <w:rPr>
          <w:rFonts w:ascii="Lucida Sans" w:hAnsi="Lucida Sans" w:cs="Lucida Sans Unicode"/>
          <w:sz w:val="22"/>
        </w:rPr>
      </w:pPr>
    </w:p>
    <w:p w:rsidR="000019DA" w:rsidRPr="0071656E" w:rsidRDefault="000019DA" w:rsidP="000019DA">
      <w:pPr>
        <w:spacing w:line="276" w:lineRule="auto"/>
        <w:jc w:val="both"/>
        <w:rPr>
          <w:rFonts w:ascii="Lucida Sans" w:hAnsi="Lucida Sans" w:cs="Lucida Sans Unicode"/>
          <w:sz w:val="22"/>
          <w:u w:val="single"/>
        </w:rPr>
      </w:pPr>
      <w:r w:rsidRPr="0071656E">
        <w:rPr>
          <w:rFonts w:ascii="Lucida Sans" w:hAnsi="Lucida Sans" w:cs="Lucida Sans Unicode"/>
          <w:sz w:val="22"/>
          <w:u w:val="single"/>
        </w:rPr>
        <w:t>Marzo 2012 a Febrero 2013</w:t>
      </w:r>
    </w:p>
    <w:p w:rsidR="000019DA" w:rsidRDefault="000019DA" w:rsidP="000019DA">
      <w:pPr>
        <w:spacing w:line="276" w:lineRule="auto"/>
        <w:jc w:val="both"/>
        <w:rPr>
          <w:rFonts w:ascii="Lucida Sans" w:hAnsi="Lucida Sans" w:cs="Lucida Sans Unicode"/>
          <w:sz w:val="22"/>
        </w:rPr>
      </w:pPr>
      <w:r w:rsidRPr="0071656E">
        <w:rPr>
          <w:rFonts w:ascii="Lucida Sans" w:hAnsi="Lucida Sans" w:cs="Lucida Sans Unicode"/>
          <w:sz w:val="22"/>
        </w:rPr>
        <w:t xml:space="preserve"> </w:t>
      </w:r>
      <w:r w:rsidR="005E1888">
        <w:rPr>
          <w:rFonts w:ascii="Lucida Sans" w:hAnsi="Lucida Sans" w:cs="Lucida Sans Unicode"/>
          <w:sz w:val="22"/>
        </w:rPr>
        <w:t xml:space="preserve">  </w:t>
      </w:r>
      <w:r w:rsidRPr="0071656E">
        <w:rPr>
          <w:rFonts w:ascii="Lucida Sans" w:hAnsi="Lucida Sans" w:cs="Lucida Sans Unicode"/>
          <w:sz w:val="22"/>
        </w:rPr>
        <w:t>Encargada de Oficina de Partes, Sence Región de Co</w:t>
      </w:r>
      <w:r w:rsidR="00E85C09">
        <w:rPr>
          <w:rFonts w:ascii="Lucida Sans" w:hAnsi="Lucida Sans" w:cs="Lucida Sans Unicode"/>
          <w:sz w:val="22"/>
        </w:rPr>
        <w:t xml:space="preserve">quimbo. </w:t>
      </w:r>
    </w:p>
    <w:p w:rsidR="005B1B45" w:rsidRDefault="005B1B45" w:rsidP="00B53DE9">
      <w:pPr>
        <w:tabs>
          <w:tab w:val="left" w:pos="284"/>
        </w:tabs>
        <w:spacing w:line="276" w:lineRule="auto"/>
        <w:jc w:val="both"/>
        <w:rPr>
          <w:rFonts w:ascii="Lucida Sans" w:hAnsi="Lucida Sans" w:cs="Lucida Sans Unicode"/>
          <w:sz w:val="22"/>
        </w:rPr>
      </w:pPr>
      <w:r>
        <w:rPr>
          <w:rFonts w:ascii="Lucida Sans" w:hAnsi="Lucida Sans" w:cs="Lucida Sans Unicode"/>
          <w:sz w:val="22"/>
        </w:rPr>
        <w:t xml:space="preserve">Administrar la recepción, registro, despacho, archivo, resguardo y control de la documentación tanto interna como externa, implementando medidas para una mejora continua de los procedimientos, siendo responsable en el cumplimiento de la normativa legal que regula los procesos asociados </w:t>
      </w:r>
      <w:r w:rsidR="00E24A07">
        <w:rPr>
          <w:rFonts w:ascii="Lucida Sans" w:hAnsi="Lucida Sans" w:cs="Lucida Sans Unicode"/>
          <w:sz w:val="22"/>
        </w:rPr>
        <w:t>a la documentación publica y optimizando la gestión de la Unidad.</w:t>
      </w:r>
    </w:p>
    <w:p w:rsidR="005B1B45" w:rsidRDefault="005B1B45" w:rsidP="000019DA">
      <w:pPr>
        <w:spacing w:line="276" w:lineRule="auto"/>
        <w:jc w:val="both"/>
        <w:rPr>
          <w:rFonts w:ascii="Lucida Sans" w:hAnsi="Lucida Sans" w:cs="Lucida Sans Unicode"/>
          <w:sz w:val="22"/>
        </w:rPr>
      </w:pPr>
    </w:p>
    <w:p w:rsidR="00197142" w:rsidRDefault="00197142" w:rsidP="000019DA">
      <w:pPr>
        <w:spacing w:line="276" w:lineRule="auto"/>
        <w:jc w:val="both"/>
        <w:rPr>
          <w:rFonts w:ascii="Lucida Sans" w:hAnsi="Lucida Sans" w:cs="Lucida Sans Unicode"/>
          <w:sz w:val="22"/>
        </w:rPr>
      </w:pPr>
    </w:p>
    <w:p w:rsidR="00085D07" w:rsidRDefault="00085D07" w:rsidP="000019DA">
      <w:pPr>
        <w:spacing w:line="276" w:lineRule="auto"/>
        <w:jc w:val="both"/>
        <w:rPr>
          <w:rFonts w:ascii="Lucida Sans" w:hAnsi="Lucida Sans" w:cs="Lucida Sans Unicode"/>
          <w:sz w:val="22"/>
          <w:u w:val="single"/>
        </w:rPr>
      </w:pPr>
    </w:p>
    <w:p w:rsidR="000019DA" w:rsidRPr="00C57CF2" w:rsidRDefault="000019DA" w:rsidP="000019DA">
      <w:pPr>
        <w:spacing w:line="276" w:lineRule="auto"/>
        <w:jc w:val="both"/>
        <w:rPr>
          <w:rFonts w:ascii="Lucida Sans" w:hAnsi="Lucida Sans" w:cs="Lucida Sans Unicode"/>
          <w:sz w:val="22"/>
          <w:szCs w:val="22"/>
        </w:rPr>
      </w:pPr>
      <w:r w:rsidRPr="00C57CF2">
        <w:rPr>
          <w:rFonts w:ascii="Lucida Sans" w:hAnsi="Lucida Sans" w:cs="Lucida Sans Unicode"/>
          <w:sz w:val="22"/>
          <w:u w:val="single"/>
        </w:rPr>
        <w:lastRenderedPageBreak/>
        <w:t>Septiembre 2011 a Marzo 2012</w:t>
      </w:r>
      <w:r w:rsidRPr="00C57CF2">
        <w:rPr>
          <w:rFonts w:ascii="Lucida Sans" w:hAnsi="Lucida Sans" w:cs="Lucida Sans Unicode"/>
          <w:sz w:val="22"/>
        </w:rPr>
        <w:t xml:space="preserve"> </w:t>
      </w:r>
    </w:p>
    <w:p w:rsidR="000019DA" w:rsidRPr="0071656E" w:rsidRDefault="00E24A07" w:rsidP="00B53DE9">
      <w:pPr>
        <w:tabs>
          <w:tab w:val="left" w:pos="284"/>
        </w:tabs>
        <w:spacing w:line="276" w:lineRule="auto"/>
        <w:jc w:val="both"/>
        <w:rPr>
          <w:rFonts w:ascii="Lucida Sans" w:hAnsi="Lucida Sans" w:cs="Lucida Sans Unicode"/>
          <w:sz w:val="22"/>
        </w:rPr>
      </w:pPr>
      <w:r>
        <w:rPr>
          <w:rFonts w:ascii="Lucida Sans" w:hAnsi="Lucida Sans" w:cs="Lucida Sans Unicode"/>
          <w:sz w:val="22"/>
        </w:rPr>
        <w:t xml:space="preserve">   </w:t>
      </w:r>
      <w:r w:rsidR="000019DA" w:rsidRPr="0071656E">
        <w:rPr>
          <w:rFonts w:ascii="Lucida Sans" w:hAnsi="Lucida Sans" w:cs="Lucida Sans Unicode"/>
          <w:sz w:val="22"/>
        </w:rPr>
        <w:t>Apoyo y Digitación en el Programa Bonificación a la Contratación de Mano de Obra, Departamento de Empleo, Sence Región de Coquimbo.</w:t>
      </w:r>
    </w:p>
    <w:p w:rsidR="000019DA" w:rsidRDefault="00E24A07" w:rsidP="00E24A07">
      <w:pPr>
        <w:spacing w:line="276" w:lineRule="auto"/>
        <w:jc w:val="both"/>
        <w:rPr>
          <w:rFonts w:ascii="Lucida Sans" w:hAnsi="Lucida Sans" w:cs="Lucida Sans Unicode"/>
          <w:sz w:val="22"/>
        </w:rPr>
      </w:pPr>
      <w:r>
        <w:rPr>
          <w:rFonts w:ascii="Lucida Sans" w:hAnsi="Lucida Sans" w:cs="Lucida Sans Unicode"/>
          <w:sz w:val="22"/>
        </w:rPr>
        <w:t xml:space="preserve">Efectuando revisión y evaluación </w:t>
      </w:r>
      <w:r w:rsidR="000019DA">
        <w:rPr>
          <w:rFonts w:ascii="Lucida Sans" w:hAnsi="Lucida Sans" w:cs="Lucida Sans Unicode"/>
          <w:sz w:val="22"/>
        </w:rPr>
        <w:t xml:space="preserve">de Postulaciones al Programa Bonificación a </w:t>
      </w:r>
      <w:r>
        <w:rPr>
          <w:rFonts w:ascii="Lucida Sans" w:hAnsi="Lucida Sans" w:cs="Lucida Sans Unicode"/>
          <w:sz w:val="22"/>
        </w:rPr>
        <w:t xml:space="preserve">la contratación de mano de obra </w:t>
      </w:r>
      <w:r w:rsidR="000019DA" w:rsidRPr="0071656E">
        <w:rPr>
          <w:rFonts w:ascii="Lucida Sans" w:hAnsi="Lucida Sans" w:cs="Lucida Sans Unicode"/>
          <w:sz w:val="22"/>
        </w:rPr>
        <w:t>en las Líneas Regular, Chile Solidario y Grupos Vulnerables</w:t>
      </w:r>
      <w:r>
        <w:rPr>
          <w:rFonts w:ascii="Lucida Sans" w:hAnsi="Lucida Sans" w:cs="Lucida Sans Unicode"/>
          <w:sz w:val="22"/>
        </w:rPr>
        <w:t xml:space="preserve"> mediante verificación d</w:t>
      </w:r>
      <w:r w:rsidR="000019DA">
        <w:rPr>
          <w:rFonts w:ascii="Lucida Sans" w:hAnsi="Lucida Sans" w:cs="Lucida Sans Unicode"/>
          <w:sz w:val="22"/>
        </w:rPr>
        <w:t>ocumental, digitación y v</w:t>
      </w:r>
      <w:r>
        <w:rPr>
          <w:rFonts w:ascii="Lucida Sans" w:hAnsi="Lucida Sans" w:cs="Lucida Sans Unicode"/>
          <w:sz w:val="22"/>
        </w:rPr>
        <w:t>erificación de datos en sistema y en contacto con las Empresas</w:t>
      </w:r>
      <w:r w:rsidR="005E1888">
        <w:rPr>
          <w:rFonts w:ascii="Lucida Sans" w:hAnsi="Lucida Sans" w:cs="Lucida Sans Unicode"/>
          <w:sz w:val="22"/>
        </w:rPr>
        <w:t>.</w:t>
      </w:r>
    </w:p>
    <w:p w:rsidR="000019DA" w:rsidRPr="00C57CF2" w:rsidRDefault="000019DA" w:rsidP="000019DA">
      <w:pPr>
        <w:spacing w:line="276" w:lineRule="auto"/>
        <w:jc w:val="both"/>
        <w:rPr>
          <w:rFonts w:ascii="Lucida Sans" w:hAnsi="Lucida Sans" w:cs="Lucida Sans Unicode"/>
          <w:sz w:val="22"/>
        </w:rPr>
      </w:pPr>
    </w:p>
    <w:p w:rsidR="000019DA" w:rsidRPr="0071656E" w:rsidRDefault="000019DA" w:rsidP="000019DA">
      <w:pPr>
        <w:jc w:val="both"/>
        <w:rPr>
          <w:rFonts w:ascii="Lucida Sans" w:hAnsi="Lucida Sans" w:cs="Lucida Sans Unicode"/>
          <w:sz w:val="22"/>
        </w:rPr>
      </w:pPr>
    </w:p>
    <w:p w:rsidR="000019DA" w:rsidRPr="0071656E" w:rsidRDefault="000019DA" w:rsidP="000019DA">
      <w:pPr>
        <w:spacing w:line="276" w:lineRule="auto"/>
        <w:jc w:val="both"/>
        <w:rPr>
          <w:rFonts w:ascii="Lucida Sans" w:hAnsi="Lucida Sans" w:cs="Lucida Sans Unicode"/>
          <w:sz w:val="22"/>
          <w:szCs w:val="22"/>
        </w:rPr>
      </w:pPr>
      <w:r w:rsidRPr="0071656E">
        <w:rPr>
          <w:rFonts w:ascii="Lucida Sans" w:hAnsi="Lucida Sans" w:cs="Lucida Sans Unicode"/>
          <w:sz w:val="22"/>
          <w:szCs w:val="22"/>
          <w:u w:val="single"/>
        </w:rPr>
        <w:t>De Abril hasta Agosto 2011</w:t>
      </w:r>
      <w:r w:rsidRPr="0071656E">
        <w:rPr>
          <w:rFonts w:ascii="Lucida Sans" w:hAnsi="Lucida Sans" w:cs="Lucida Sans Unicode"/>
          <w:sz w:val="22"/>
          <w:szCs w:val="22"/>
        </w:rPr>
        <w:t xml:space="preserve"> </w:t>
      </w:r>
    </w:p>
    <w:p w:rsidR="00510950" w:rsidRPr="00510950" w:rsidRDefault="000019DA" w:rsidP="00B53DE9">
      <w:pPr>
        <w:tabs>
          <w:tab w:val="left" w:pos="284"/>
        </w:tabs>
        <w:spacing w:line="276" w:lineRule="auto"/>
        <w:jc w:val="both"/>
        <w:rPr>
          <w:rFonts w:ascii="Lucida Sans" w:hAnsi="Lucida Sans" w:cs="Lucida Sans Unicode"/>
          <w:sz w:val="22"/>
          <w:szCs w:val="22"/>
        </w:rPr>
      </w:pPr>
      <w:r w:rsidRPr="0071656E">
        <w:rPr>
          <w:rFonts w:ascii="Lucida Sans" w:hAnsi="Lucida Sans" w:cs="Lucida Sans Unicode"/>
          <w:sz w:val="22"/>
          <w:szCs w:val="22"/>
        </w:rPr>
        <w:t xml:space="preserve"> </w:t>
      </w:r>
      <w:r w:rsidR="00B53DE9">
        <w:rPr>
          <w:rFonts w:ascii="Lucida Sans" w:hAnsi="Lucida Sans" w:cs="Lucida Sans Unicode"/>
          <w:sz w:val="22"/>
          <w:szCs w:val="22"/>
        </w:rPr>
        <w:t xml:space="preserve">  </w:t>
      </w:r>
      <w:r w:rsidRPr="0071656E">
        <w:rPr>
          <w:rFonts w:ascii="Lucida Sans" w:hAnsi="Lucida Sans" w:cs="Lucida Sans Unicode"/>
          <w:sz w:val="22"/>
          <w:szCs w:val="22"/>
        </w:rPr>
        <w:t xml:space="preserve">Práctica Profesional en Sence, Región de Coquimbo, con el cargo de Apoyo </w:t>
      </w:r>
      <w:r w:rsidRPr="00510950">
        <w:rPr>
          <w:rFonts w:ascii="Lucida Sans" w:hAnsi="Lucida Sans" w:cs="Lucida Sans Unicode"/>
          <w:sz w:val="22"/>
          <w:szCs w:val="22"/>
        </w:rPr>
        <w:t xml:space="preserve">Profesional a Fiscalización, </w:t>
      </w:r>
    </w:p>
    <w:p w:rsidR="00510950" w:rsidRPr="00510950" w:rsidRDefault="00510950" w:rsidP="00510950">
      <w:pPr>
        <w:spacing w:line="276" w:lineRule="auto"/>
        <w:jc w:val="both"/>
        <w:rPr>
          <w:rFonts w:ascii="Lucida Sans" w:hAnsi="Lucida Sans"/>
          <w:sz w:val="22"/>
        </w:rPr>
      </w:pPr>
      <w:r w:rsidRPr="00510950">
        <w:rPr>
          <w:rFonts w:ascii="Lucida Sans" w:hAnsi="Lucida Sans" w:cs="Lucida Sans Unicode"/>
          <w:sz w:val="22"/>
          <w:szCs w:val="22"/>
        </w:rPr>
        <w:t xml:space="preserve">Actuando </w:t>
      </w:r>
      <w:r w:rsidRPr="00E24A07">
        <w:rPr>
          <w:rFonts w:ascii="Lucida Sans" w:hAnsi="Lucida Sans" w:cs="Lucida Sans Unicode"/>
          <w:sz w:val="22"/>
          <w:szCs w:val="22"/>
        </w:rPr>
        <w:t>como</w:t>
      </w:r>
      <w:r w:rsidRPr="00E24A07">
        <w:rPr>
          <w:rFonts w:ascii="Lucida Sans" w:hAnsi="Lucida Sans" w:cs="Lucida Sans Unicode"/>
          <w:sz w:val="20"/>
          <w:szCs w:val="22"/>
        </w:rPr>
        <w:t xml:space="preserve"> M</w:t>
      </w:r>
      <w:r w:rsidRPr="00E24A07">
        <w:rPr>
          <w:rFonts w:ascii="Lucida Sans" w:hAnsi="Lucida Sans"/>
          <w:sz w:val="22"/>
        </w:rPr>
        <w:t>inistro de</w:t>
      </w:r>
      <w:r w:rsidRPr="00510950">
        <w:rPr>
          <w:rFonts w:ascii="Lucida Sans" w:hAnsi="Lucida Sans"/>
          <w:sz w:val="22"/>
        </w:rPr>
        <w:t xml:space="preserve"> Fe </w:t>
      </w:r>
      <w:r>
        <w:rPr>
          <w:rFonts w:ascii="Lucida Sans" w:hAnsi="Lucida Sans"/>
          <w:sz w:val="22"/>
        </w:rPr>
        <w:t xml:space="preserve">en fiscalización de </w:t>
      </w:r>
      <w:r w:rsidRPr="00510950">
        <w:rPr>
          <w:rFonts w:ascii="Lucida Sans" w:hAnsi="Lucida Sans"/>
          <w:sz w:val="22"/>
        </w:rPr>
        <w:t>los Programas del Servicio, con desarrollo de expedientes en verificación de terreno, de cursos y empresas y documental, con desarrollo de Informes, cautelando que empresas cumplieran lo exigido en la Normativa vigente de los distintos programas.</w:t>
      </w:r>
    </w:p>
    <w:p w:rsidR="00510950" w:rsidRDefault="00510950" w:rsidP="000019DA">
      <w:pPr>
        <w:spacing w:line="276" w:lineRule="auto"/>
        <w:jc w:val="both"/>
        <w:rPr>
          <w:rFonts w:ascii="Lucida Sans" w:hAnsi="Lucida Sans" w:cs="Lucida Sans Unicode"/>
          <w:sz w:val="22"/>
          <w:szCs w:val="22"/>
        </w:rPr>
      </w:pPr>
    </w:p>
    <w:p w:rsidR="000019DA" w:rsidRDefault="000019DA" w:rsidP="007B5B47">
      <w:pPr>
        <w:pStyle w:val="Ttulo1"/>
        <w:spacing w:line="276" w:lineRule="auto"/>
        <w:jc w:val="both"/>
        <w:rPr>
          <w:rFonts w:ascii="Lucida Sans" w:hAnsi="Lucida Sans" w:cs="Lucida Sans Unicode"/>
          <w:i w:val="0"/>
          <w:sz w:val="22"/>
          <w:szCs w:val="22"/>
        </w:rPr>
      </w:pPr>
    </w:p>
    <w:p w:rsidR="007B5B47" w:rsidRDefault="007B5B47" w:rsidP="007B5B47">
      <w:pPr>
        <w:pStyle w:val="Ttulo1"/>
        <w:spacing w:line="276" w:lineRule="auto"/>
        <w:jc w:val="both"/>
        <w:rPr>
          <w:rFonts w:ascii="Lucida Sans" w:hAnsi="Lucida Sans" w:cs="Lucida Sans Unicode"/>
          <w:i w:val="0"/>
          <w:sz w:val="22"/>
          <w:szCs w:val="22"/>
        </w:rPr>
      </w:pPr>
      <w:r w:rsidRPr="0071656E">
        <w:rPr>
          <w:rFonts w:ascii="Lucida Sans" w:hAnsi="Lucida Sans" w:cs="Lucida Sans Unicode"/>
          <w:i w:val="0"/>
          <w:sz w:val="22"/>
          <w:szCs w:val="22"/>
        </w:rPr>
        <w:t>CAPACITACION Y DESARROLLO PROFESIONAL</w:t>
      </w:r>
    </w:p>
    <w:p w:rsidR="007B5B47" w:rsidRPr="0071656E" w:rsidRDefault="007B5B47" w:rsidP="007B5B47">
      <w:pPr>
        <w:spacing w:line="276" w:lineRule="auto"/>
        <w:jc w:val="both"/>
        <w:rPr>
          <w:rFonts w:ascii="Lucida Sans" w:hAnsi="Lucida Sans"/>
          <w:sz w:val="22"/>
          <w:szCs w:val="22"/>
          <w:lang w:bidi="ar-SA"/>
        </w:rPr>
      </w:pPr>
    </w:p>
    <w:p w:rsidR="00197142" w:rsidRDefault="00085D07" w:rsidP="007B5B47">
      <w:pPr>
        <w:numPr>
          <w:ilvl w:val="0"/>
          <w:numId w:val="3"/>
        </w:numPr>
        <w:spacing w:line="276" w:lineRule="auto"/>
        <w:jc w:val="both"/>
        <w:rPr>
          <w:rFonts w:ascii="Lucida Sans" w:hAnsi="Lucida Sans"/>
          <w:sz w:val="22"/>
          <w:szCs w:val="22"/>
          <w:lang w:bidi="ar-SA"/>
        </w:rPr>
      </w:pPr>
      <w:r>
        <w:rPr>
          <w:rFonts w:ascii="Lucida Sans" w:hAnsi="Lucida Sans"/>
          <w:sz w:val="22"/>
          <w:szCs w:val="22"/>
          <w:lang w:bidi="ar-SA"/>
        </w:rPr>
        <w:t>Actualmente e</w:t>
      </w:r>
      <w:r w:rsidR="00197142">
        <w:rPr>
          <w:rFonts w:ascii="Lucida Sans" w:hAnsi="Lucida Sans"/>
          <w:sz w:val="22"/>
          <w:szCs w:val="22"/>
          <w:lang w:bidi="ar-SA"/>
        </w:rPr>
        <w:t xml:space="preserve">studiando Ingles en KOE </w:t>
      </w:r>
      <w:r>
        <w:rPr>
          <w:rFonts w:ascii="Lucida Sans" w:hAnsi="Lucida Sans"/>
          <w:sz w:val="22"/>
          <w:szCs w:val="22"/>
          <w:lang w:bidi="ar-SA"/>
        </w:rPr>
        <w:t xml:space="preserve">Corporation </w:t>
      </w:r>
    </w:p>
    <w:p w:rsidR="007B5B47" w:rsidRDefault="007B5B47" w:rsidP="007B5B47">
      <w:pPr>
        <w:numPr>
          <w:ilvl w:val="0"/>
          <w:numId w:val="3"/>
        </w:numPr>
        <w:spacing w:line="276" w:lineRule="auto"/>
        <w:jc w:val="both"/>
        <w:rPr>
          <w:rFonts w:ascii="Lucida Sans" w:hAnsi="Lucida Sans"/>
          <w:sz w:val="22"/>
          <w:szCs w:val="22"/>
          <w:lang w:bidi="ar-SA"/>
        </w:rPr>
      </w:pPr>
      <w:r>
        <w:rPr>
          <w:rFonts w:ascii="Lucida Sans" w:hAnsi="Lucida Sans"/>
          <w:sz w:val="22"/>
          <w:szCs w:val="22"/>
          <w:lang w:bidi="ar-SA"/>
        </w:rPr>
        <w:t>Participación Encuentro Internacional de Innovación: Creando la Ciudad del mañana. Organizado por Corporación Regional Desarrollo Productivo. (Noviembre 2013)</w:t>
      </w:r>
    </w:p>
    <w:p w:rsidR="007B5B47" w:rsidRPr="00E70DE9" w:rsidRDefault="007B5B47" w:rsidP="007B5B47">
      <w:pPr>
        <w:numPr>
          <w:ilvl w:val="0"/>
          <w:numId w:val="3"/>
        </w:numPr>
        <w:spacing w:line="276" w:lineRule="auto"/>
        <w:jc w:val="both"/>
        <w:rPr>
          <w:rFonts w:ascii="Lucida Sans" w:hAnsi="Lucida Sans"/>
          <w:sz w:val="22"/>
          <w:szCs w:val="22"/>
          <w:lang w:bidi="ar-SA"/>
        </w:rPr>
      </w:pPr>
      <w:r>
        <w:rPr>
          <w:rFonts w:ascii="Lucida Sans" w:hAnsi="Lucida Sans"/>
          <w:sz w:val="22"/>
          <w:szCs w:val="22"/>
          <w:lang w:bidi="ar-SA"/>
        </w:rPr>
        <w:t xml:space="preserve">Participación en tercera versión del Catamarán de la Innovación, </w:t>
      </w:r>
      <w:proofErr w:type="spellStart"/>
      <w:r>
        <w:rPr>
          <w:rFonts w:ascii="Lucida Sans" w:hAnsi="Lucida Sans"/>
          <w:sz w:val="22"/>
          <w:szCs w:val="22"/>
          <w:lang w:bidi="ar-SA"/>
        </w:rPr>
        <w:t>Meetup</w:t>
      </w:r>
      <w:proofErr w:type="spellEnd"/>
      <w:r>
        <w:rPr>
          <w:rFonts w:ascii="Lucida Sans" w:hAnsi="Lucida Sans"/>
          <w:sz w:val="22"/>
          <w:szCs w:val="22"/>
          <w:lang w:bidi="ar-SA"/>
        </w:rPr>
        <w:t xml:space="preserve"> 2013.Organizado por CORFO.</w:t>
      </w:r>
    </w:p>
    <w:p w:rsidR="007B5B47" w:rsidRPr="0043527C" w:rsidRDefault="007B5B47" w:rsidP="007B5B47">
      <w:pPr>
        <w:numPr>
          <w:ilvl w:val="0"/>
          <w:numId w:val="3"/>
        </w:numPr>
        <w:spacing w:line="276" w:lineRule="auto"/>
        <w:jc w:val="both"/>
        <w:rPr>
          <w:rFonts w:ascii="Lucida Sans" w:hAnsi="Lucida Sans"/>
          <w:sz w:val="22"/>
          <w:szCs w:val="22"/>
          <w:lang w:bidi="ar-SA"/>
        </w:rPr>
      </w:pPr>
      <w:r w:rsidRPr="0043527C">
        <w:rPr>
          <w:rFonts w:ascii="Lucida Sans" w:hAnsi="Lucida Sans"/>
          <w:sz w:val="22"/>
          <w:szCs w:val="22"/>
          <w:lang w:bidi="ar-SA"/>
        </w:rPr>
        <w:t xml:space="preserve">Curso “Gestión de Negocios” de 80 Horas Cronológicas, siendo Aprobado con Distinción, </w:t>
      </w:r>
      <w:proofErr w:type="spellStart"/>
      <w:r w:rsidRPr="0043527C">
        <w:rPr>
          <w:rFonts w:ascii="Lucida Sans" w:hAnsi="Lucida Sans"/>
          <w:sz w:val="22"/>
          <w:szCs w:val="22"/>
          <w:lang w:bidi="ar-SA"/>
        </w:rPr>
        <w:t>Otec</w:t>
      </w:r>
      <w:proofErr w:type="spellEnd"/>
      <w:r w:rsidRPr="0043527C">
        <w:rPr>
          <w:rFonts w:ascii="Lucida Sans" w:hAnsi="Lucida Sans"/>
          <w:sz w:val="22"/>
          <w:szCs w:val="22"/>
          <w:lang w:bidi="ar-SA"/>
        </w:rPr>
        <w:t xml:space="preserve"> Gestor Capacitación Limitada. (2011)</w:t>
      </w:r>
    </w:p>
    <w:p w:rsidR="007B5B47" w:rsidRPr="0071656E" w:rsidRDefault="007B5B47" w:rsidP="007B5B47">
      <w:pPr>
        <w:numPr>
          <w:ilvl w:val="0"/>
          <w:numId w:val="3"/>
        </w:numPr>
        <w:spacing w:line="276" w:lineRule="auto"/>
        <w:jc w:val="both"/>
        <w:rPr>
          <w:rFonts w:ascii="Lucida Sans" w:hAnsi="Lucida Sans"/>
          <w:sz w:val="22"/>
          <w:szCs w:val="22"/>
          <w:lang w:bidi="ar-SA"/>
        </w:rPr>
      </w:pPr>
      <w:r w:rsidRPr="0071656E">
        <w:rPr>
          <w:rFonts w:ascii="Lucida Sans" w:hAnsi="Lucida Sans"/>
          <w:sz w:val="22"/>
          <w:szCs w:val="22"/>
          <w:lang w:bidi="ar-SA"/>
        </w:rPr>
        <w:t xml:space="preserve">Participación en la comisión organizadora del XXVI Congreso Nacional de Contadores Auditores, Organizado por </w:t>
      </w:r>
      <w:smartTag w:uri="urn:schemas-microsoft-com:office:smarttags" w:element="PersonName">
        <w:smartTagPr>
          <w:attr w:name="ProductID" w:val="la Universidad"/>
        </w:smartTagPr>
        <w:r w:rsidRPr="0071656E">
          <w:rPr>
            <w:rFonts w:ascii="Lucida Sans" w:hAnsi="Lucida Sans"/>
            <w:sz w:val="22"/>
            <w:szCs w:val="22"/>
            <w:lang w:bidi="ar-SA"/>
          </w:rPr>
          <w:t>la Universidad</w:t>
        </w:r>
      </w:smartTag>
      <w:r w:rsidRPr="0071656E">
        <w:rPr>
          <w:rFonts w:ascii="Lucida Sans" w:hAnsi="Lucida Sans"/>
          <w:sz w:val="22"/>
          <w:szCs w:val="22"/>
          <w:lang w:bidi="ar-SA"/>
        </w:rPr>
        <w:t xml:space="preserve"> de La Serena.(2009)</w:t>
      </w:r>
    </w:p>
    <w:p w:rsidR="007B5B47" w:rsidRPr="0071656E" w:rsidRDefault="007B5B47" w:rsidP="007B5B47">
      <w:pPr>
        <w:numPr>
          <w:ilvl w:val="0"/>
          <w:numId w:val="3"/>
        </w:numPr>
        <w:spacing w:line="276" w:lineRule="auto"/>
        <w:jc w:val="both"/>
        <w:rPr>
          <w:rFonts w:ascii="Lucida Sans" w:hAnsi="Lucida Sans" w:cs="Lucida Sans Unicode"/>
          <w:sz w:val="22"/>
          <w:szCs w:val="22"/>
        </w:rPr>
      </w:pPr>
      <w:r w:rsidRPr="0071656E">
        <w:rPr>
          <w:rFonts w:ascii="Lucida Sans" w:hAnsi="Lucida Sans" w:cs="Lucida Sans Unicode"/>
          <w:sz w:val="22"/>
          <w:szCs w:val="22"/>
        </w:rPr>
        <w:t>Curso de capacitación en Chile Compras, impartido por Chile Compras.(2009)</w:t>
      </w:r>
    </w:p>
    <w:p w:rsidR="007B5B47" w:rsidRPr="0071656E" w:rsidRDefault="007B5B47" w:rsidP="007B5B47">
      <w:pPr>
        <w:numPr>
          <w:ilvl w:val="0"/>
          <w:numId w:val="3"/>
        </w:numPr>
        <w:spacing w:line="276" w:lineRule="auto"/>
        <w:jc w:val="both"/>
        <w:rPr>
          <w:rFonts w:ascii="Lucida Sans" w:hAnsi="Lucida Sans" w:cs="Lucida Sans Unicode"/>
          <w:sz w:val="22"/>
          <w:szCs w:val="22"/>
        </w:rPr>
      </w:pPr>
      <w:r w:rsidRPr="0071656E">
        <w:rPr>
          <w:rFonts w:ascii="Lucida Sans" w:hAnsi="Lucida Sans" w:cs="Lucida Sans Unicode"/>
          <w:sz w:val="22"/>
          <w:szCs w:val="22"/>
        </w:rPr>
        <w:t xml:space="preserve">Participación en XXV Congreso Nacional de Contadores Auditores,          organizado por </w:t>
      </w:r>
      <w:smartTag w:uri="urn:schemas-microsoft-com:office:smarttags" w:element="PersonName">
        <w:smartTagPr>
          <w:attr w:name="ProductID" w:val="la Universidad"/>
        </w:smartTagPr>
        <w:r w:rsidRPr="0071656E">
          <w:rPr>
            <w:rFonts w:ascii="Lucida Sans" w:hAnsi="Lucida Sans" w:cs="Lucida Sans Unicode"/>
            <w:sz w:val="22"/>
            <w:szCs w:val="22"/>
          </w:rPr>
          <w:t>la Universidad</w:t>
        </w:r>
      </w:smartTag>
      <w:r w:rsidRPr="0071656E">
        <w:rPr>
          <w:rFonts w:ascii="Lucida Sans" w:hAnsi="Lucida Sans" w:cs="Lucida Sans Unicode"/>
          <w:sz w:val="22"/>
          <w:szCs w:val="22"/>
        </w:rPr>
        <w:t xml:space="preserve"> de Valparaíso. (2008)</w:t>
      </w:r>
    </w:p>
    <w:p w:rsidR="007B5B47" w:rsidRPr="0071656E" w:rsidRDefault="007B5B47" w:rsidP="007B5B47">
      <w:pPr>
        <w:numPr>
          <w:ilvl w:val="0"/>
          <w:numId w:val="3"/>
        </w:numPr>
        <w:spacing w:line="276" w:lineRule="auto"/>
        <w:jc w:val="both"/>
        <w:rPr>
          <w:rFonts w:ascii="Lucida Sans" w:hAnsi="Lucida Sans" w:cs="Lucida Sans Unicode"/>
          <w:sz w:val="22"/>
          <w:szCs w:val="22"/>
        </w:rPr>
      </w:pPr>
      <w:r w:rsidRPr="0071656E">
        <w:rPr>
          <w:rFonts w:ascii="Lucida Sans" w:hAnsi="Lucida Sans" w:cs="Lucida Sans Unicode"/>
          <w:sz w:val="22"/>
          <w:szCs w:val="22"/>
        </w:rPr>
        <w:t xml:space="preserve">Participación en Seminario “El nuevo escenario de </w:t>
      </w:r>
      <w:smartTag w:uri="urn:schemas-microsoft-com:office:smarttags" w:element="PersonName">
        <w:smartTagPr>
          <w:attr w:name="ProductID" w:val="la Auditoría"/>
        </w:smartTagPr>
        <w:r w:rsidRPr="0071656E">
          <w:rPr>
            <w:rFonts w:ascii="Lucida Sans" w:hAnsi="Lucida Sans" w:cs="Lucida Sans Unicode"/>
            <w:sz w:val="22"/>
            <w:szCs w:val="22"/>
          </w:rPr>
          <w:t>la Auditoría</w:t>
        </w:r>
      </w:smartTag>
      <w:r w:rsidRPr="0071656E">
        <w:rPr>
          <w:rFonts w:ascii="Lucida Sans" w:hAnsi="Lucida Sans" w:cs="Lucida Sans Unicode"/>
          <w:sz w:val="22"/>
          <w:szCs w:val="22"/>
        </w:rPr>
        <w:t xml:space="preserve"> frente a la globalización”. (2007)</w:t>
      </w:r>
    </w:p>
    <w:p w:rsidR="007B5B47" w:rsidRPr="0071656E" w:rsidRDefault="007B5B47" w:rsidP="007B5B47">
      <w:pPr>
        <w:spacing w:line="276" w:lineRule="auto"/>
        <w:jc w:val="both"/>
        <w:rPr>
          <w:rFonts w:ascii="Lucida Sans" w:hAnsi="Lucida Sans" w:cs="Lucida Sans Unicode"/>
          <w:sz w:val="22"/>
          <w:szCs w:val="22"/>
        </w:rPr>
      </w:pPr>
    </w:p>
    <w:p w:rsidR="007B5B47" w:rsidRPr="0071656E" w:rsidRDefault="007B5B47" w:rsidP="007B5B47">
      <w:pPr>
        <w:jc w:val="both"/>
        <w:rPr>
          <w:rFonts w:ascii="Lucida Sans" w:hAnsi="Lucida Sans" w:cs="Lucida Sans Unicode"/>
          <w:sz w:val="22"/>
        </w:rPr>
      </w:pPr>
    </w:p>
    <w:p w:rsidR="007B5B47" w:rsidRPr="0071656E" w:rsidRDefault="007B5B47" w:rsidP="007B5B47">
      <w:pPr>
        <w:jc w:val="both"/>
        <w:rPr>
          <w:rFonts w:ascii="Lucida Sans" w:hAnsi="Lucida Sans" w:cs="Lucida Sans Unicode"/>
          <w:b/>
          <w:sz w:val="22"/>
          <w:u w:val="single"/>
        </w:rPr>
      </w:pPr>
      <w:r w:rsidRPr="0071656E">
        <w:rPr>
          <w:rFonts w:ascii="Lucida Sans" w:hAnsi="Lucida Sans" w:cs="Lucida Sans Unicode"/>
          <w:b/>
          <w:sz w:val="22"/>
          <w:u w:val="single"/>
        </w:rPr>
        <w:t>Habilidades personales aplicables en el ámbito laboral:</w:t>
      </w:r>
    </w:p>
    <w:p w:rsidR="007B5B47" w:rsidRPr="0071656E" w:rsidRDefault="007B5B47" w:rsidP="007B5B47">
      <w:pPr>
        <w:jc w:val="both"/>
        <w:rPr>
          <w:rFonts w:ascii="Lucida Sans" w:hAnsi="Lucida Sans" w:cs="Lucida Sans Unicode"/>
          <w:b/>
          <w:sz w:val="22"/>
        </w:rPr>
      </w:pPr>
    </w:p>
    <w:p w:rsidR="007B5B47" w:rsidRPr="0071656E" w:rsidRDefault="007B5B47" w:rsidP="007B5B47">
      <w:pPr>
        <w:numPr>
          <w:ilvl w:val="0"/>
          <w:numId w:val="2"/>
        </w:numPr>
        <w:jc w:val="both"/>
        <w:rPr>
          <w:rFonts w:ascii="Lucida Sans" w:hAnsi="Lucida Sans" w:cs="Lucida Sans Unicode"/>
          <w:sz w:val="22"/>
        </w:rPr>
      </w:pPr>
      <w:r w:rsidRPr="0071656E">
        <w:rPr>
          <w:rFonts w:ascii="Lucida Sans" w:hAnsi="Lucida Sans" w:cs="Lucida Sans Unicode"/>
          <w:sz w:val="22"/>
        </w:rPr>
        <w:t>Responsabilidad</w:t>
      </w:r>
    </w:p>
    <w:p w:rsidR="007B5B47" w:rsidRPr="0071656E" w:rsidRDefault="007B5B47" w:rsidP="007B5B47">
      <w:pPr>
        <w:numPr>
          <w:ilvl w:val="0"/>
          <w:numId w:val="2"/>
        </w:numPr>
        <w:jc w:val="both"/>
        <w:rPr>
          <w:rFonts w:ascii="Lucida Sans" w:hAnsi="Lucida Sans" w:cs="Lucida Sans Unicode"/>
          <w:sz w:val="22"/>
          <w:szCs w:val="22"/>
        </w:rPr>
      </w:pPr>
      <w:r w:rsidRPr="0071656E">
        <w:rPr>
          <w:rFonts w:ascii="Lucida Sans" w:hAnsi="Lucida Sans" w:cs="Lucida Sans Unicode"/>
          <w:sz w:val="22"/>
          <w:szCs w:val="22"/>
        </w:rPr>
        <w:t>Capacidad de Coordinar, Dirigir, Crear Sinergia</w:t>
      </w:r>
    </w:p>
    <w:p w:rsidR="007B5B47" w:rsidRPr="0071656E" w:rsidRDefault="007B5B47" w:rsidP="007B5B47">
      <w:pPr>
        <w:numPr>
          <w:ilvl w:val="0"/>
          <w:numId w:val="2"/>
        </w:numPr>
        <w:jc w:val="both"/>
        <w:rPr>
          <w:rFonts w:ascii="Lucida Sans" w:hAnsi="Lucida Sans" w:cs="Lucida Sans Unicode"/>
          <w:sz w:val="22"/>
          <w:szCs w:val="22"/>
        </w:rPr>
      </w:pPr>
      <w:r w:rsidRPr="0071656E">
        <w:rPr>
          <w:rFonts w:ascii="Lucida Sans" w:hAnsi="Lucida Sans" w:cs="Lucida Sans Unicode"/>
          <w:sz w:val="22"/>
          <w:szCs w:val="22"/>
        </w:rPr>
        <w:t>Alta Motivación de Logro</w:t>
      </w:r>
    </w:p>
    <w:p w:rsidR="007B5B47" w:rsidRPr="0071656E" w:rsidRDefault="007B5B47" w:rsidP="007B5B47">
      <w:pPr>
        <w:numPr>
          <w:ilvl w:val="0"/>
          <w:numId w:val="2"/>
        </w:numPr>
        <w:jc w:val="both"/>
        <w:rPr>
          <w:rFonts w:ascii="Lucida Sans" w:hAnsi="Lucida Sans" w:cs="Lucida Sans Unicode"/>
          <w:sz w:val="22"/>
          <w:szCs w:val="22"/>
        </w:rPr>
      </w:pPr>
      <w:r w:rsidRPr="0071656E">
        <w:rPr>
          <w:rFonts w:ascii="Lucida Sans" w:hAnsi="Lucida Sans" w:cs="Lucida Sans Unicode"/>
          <w:sz w:val="22"/>
          <w:szCs w:val="22"/>
        </w:rPr>
        <w:t>Sentido de Probidad</w:t>
      </w:r>
    </w:p>
    <w:p w:rsidR="007B5B47" w:rsidRDefault="007B5B47" w:rsidP="007B5B47">
      <w:pPr>
        <w:jc w:val="both"/>
        <w:rPr>
          <w:rFonts w:ascii="Lucida Sans" w:hAnsi="Lucida Sans" w:cs="Lucida Sans Unicode"/>
          <w:sz w:val="22"/>
          <w:szCs w:val="22"/>
        </w:rPr>
      </w:pPr>
    </w:p>
    <w:p w:rsidR="00453AE1" w:rsidRDefault="00453AE1" w:rsidP="007B5B47">
      <w:pPr>
        <w:jc w:val="both"/>
        <w:rPr>
          <w:rFonts w:ascii="Lucida Sans" w:hAnsi="Lucida Sans" w:cs="Lucida Sans Unicode"/>
          <w:sz w:val="22"/>
          <w:szCs w:val="22"/>
        </w:rPr>
      </w:pPr>
    </w:p>
    <w:p w:rsidR="00453AE1" w:rsidRDefault="00453AE1" w:rsidP="007B5B47">
      <w:pPr>
        <w:jc w:val="both"/>
        <w:rPr>
          <w:rFonts w:ascii="Lucida Sans" w:hAnsi="Lucida Sans" w:cs="Lucida Sans Unicode"/>
          <w:sz w:val="22"/>
          <w:szCs w:val="22"/>
        </w:rPr>
      </w:pPr>
    </w:p>
    <w:p w:rsidR="00480ACA" w:rsidRDefault="00480ACA" w:rsidP="007B5B47">
      <w:pPr>
        <w:jc w:val="both"/>
        <w:rPr>
          <w:rFonts w:ascii="Lucida Sans" w:hAnsi="Lucida Sans" w:cs="Lucida Sans Unicode"/>
          <w:b/>
          <w:sz w:val="22"/>
          <w:szCs w:val="22"/>
          <w:u w:val="single"/>
        </w:rPr>
      </w:pPr>
    </w:p>
    <w:p w:rsidR="00480ACA" w:rsidRDefault="00480ACA" w:rsidP="007B5B47">
      <w:pPr>
        <w:jc w:val="both"/>
        <w:rPr>
          <w:rFonts w:ascii="Lucida Sans" w:hAnsi="Lucida Sans" w:cs="Lucida Sans Unicode"/>
          <w:b/>
          <w:sz w:val="22"/>
          <w:szCs w:val="22"/>
          <w:u w:val="single"/>
        </w:rPr>
      </w:pPr>
      <w:r w:rsidRPr="00480ACA">
        <w:rPr>
          <w:rFonts w:ascii="Lucida Sans" w:hAnsi="Lucida Sans" w:cs="Lucida Sans Unicode"/>
          <w:b/>
          <w:sz w:val="22"/>
          <w:szCs w:val="22"/>
          <w:u w:val="single"/>
        </w:rPr>
        <w:t>Conocimientos de Informática</w:t>
      </w:r>
    </w:p>
    <w:p w:rsidR="00480ACA" w:rsidRPr="00480ACA" w:rsidRDefault="00480ACA" w:rsidP="007B5B47">
      <w:pPr>
        <w:jc w:val="both"/>
        <w:rPr>
          <w:rFonts w:ascii="Lucida Sans" w:hAnsi="Lucida Sans" w:cs="Lucida Sans Unicode"/>
          <w:b/>
          <w:sz w:val="22"/>
          <w:szCs w:val="22"/>
          <w:u w:val="single"/>
        </w:rPr>
      </w:pPr>
      <w:r w:rsidRPr="00480ACA">
        <w:rPr>
          <w:rFonts w:ascii="Lucida Sans" w:hAnsi="Lucida Sans" w:cs="Lucida Sans Unicode"/>
          <w:b/>
          <w:sz w:val="22"/>
          <w:szCs w:val="22"/>
          <w:u w:val="single"/>
        </w:rPr>
        <w:t xml:space="preserve"> </w:t>
      </w:r>
    </w:p>
    <w:p w:rsidR="00480ACA" w:rsidRPr="0071656E" w:rsidRDefault="00480ACA" w:rsidP="007B5B47">
      <w:pPr>
        <w:jc w:val="both"/>
        <w:rPr>
          <w:rFonts w:ascii="Lucida Sans" w:hAnsi="Lucida Sans" w:cs="Lucida Sans Unicode"/>
          <w:sz w:val="22"/>
          <w:szCs w:val="22"/>
        </w:rPr>
      </w:pPr>
      <w:r>
        <w:rPr>
          <w:rFonts w:ascii="Lucida Sans" w:hAnsi="Lucida Sans" w:cs="Lucida Sans Unicode"/>
          <w:sz w:val="22"/>
          <w:szCs w:val="22"/>
        </w:rPr>
        <w:t>Dominio avanzado de Word e internet, dominio intermedio de Excel.</w:t>
      </w:r>
    </w:p>
    <w:p w:rsidR="007B5B47" w:rsidRPr="0071656E" w:rsidRDefault="007B5B47" w:rsidP="007B5B47">
      <w:pPr>
        <w:jc w:val="both"/>
        <w:rPr>
          <w:rFonts w:ascii="Lucida Sans" w:hAnsi="Lucida Sans" w:cs="Lucida Sans Unicode"/>
          <w:sz w:val="22"/>
          <w:szCs w:val="22"/>
        </w:rPr>
      </w:pPr>
    </w:p>
    <w:p w:rsidR="007B5B47" w:rsidRPr="00480ACA" w:rsidRDefault="007B5B47" w:rsidP="007B5B47">
      <w:pPr>
        <w:rPr>
          <w:rFonts w:ascii="Lucida Sans" w:hAnsi="Lucida Sans"/>
          <w:b/>
          <w:u w:val="single"/>
          <w:lang w:bidi="ar-SA"/>
        </w:rPr>
      </w:pPr>
    </w:p>
    <w:p w:rsidR="00480ACA" w:rsidRDefault="00480ACA" w:rsidP="007B5B47">
      <w:pPr>
        <w:rPr>
          <w:rFonts w:ascii="Lucida Sans" w:hAnsi="Lucida Sans"/>
          <w:b/>
          <w:u w:val="single"/>
          <w:lang w:bidi="ar-SA"/>
        </w:rPr>
      </w:pPr>
      <w:r w:rsidRPr="00480ACA">
        <w:rPr>
          <w:rFonts w:ascii="Lucida Sans" w:hAnsi="Lucida Sans"/>
          <w:b/>
          <w:u w:val="single"/>
          <w:lang w:bidi="ar-SA"/>
        </w:rPr>
        <w:t xml:space="preserve">Datos Personales </w:t>
      </w:r>
    </w:p>
    <w:p w:rsidR="00480ACA" w:rsidRDefault="00480ACA" w:rsidP="007B5B47">
      <w:pPr>
        <w:rPr>
          <w:rFonts w:ascii="Lucida Sans" w:hAnsi="Lucida Sans"/>
          <w:b/>
          <w:u w:val="single"/>
          <w:lang w:bidi="ar-SA"/>
        </w:rPr>
      </w:pPr>
    </w:p>
    <w:p w:rsidR="00480ACA" w:rsidRPr="00480ACA" w:rsidRDefault="00480ACA" w:rsidP="007B5B47">
      <w:pPr>
        <w:rPr>
          <w:rFonts w:ascii="Lucida Sans" w:hAnsi="Lucida Sans"/>
          <w:lang w:bidi="ar-SA"/>
        </w:rPr>
      </w:pPr>
      <w:r w:rsidRPr="00480ACA">
        <w:rPr>
          <w:rFonts w:ascii="Lucida Sans" w:hAnsi="Lucida Sans"/>
          <w:b/>
          <w:lang w:bidi="ar-SA"/>
        </w:rPr>
        <w:t>Nombre:</w:t>
      </w:r>
      <w:r>
        <w:rPr>
          <w:rFonts w:ascii="Lucida Sans" w:hAnsi="Lucida Sans"/>
          <w:b/>
          <w:lang w:bidi="ar-SA"/>
        </w:rPr>
        <w:t xml:space="preserve"> </w:t>
      </w:r>
      <w:r w:rsidRPr="00480ACA">
        <w:rPr>
          <w:rFonts w:ascii="Lucida Sans" w:hAnsi="Lucida Sans"/>
          <w:lang w:bidi="ar-SA"/>
        </w:rPr>
        <w:t>Macarena Andrea Santelices Varas</w:t>
      </w:r>
    </w:p>
    <w:p w:rsidR="00480ACA" w:rsidRPr="00480ACA" w:rsidRDefault="00480ACA" w:rsidP="007B5B47">
      <w:pPr>
        <w:rPr>
          <w:rFonts w:ascii="Lucida Sans" w:hAnsi="Lucida Sans"/>
          <w:lang w:bidi="ar-SA"/>
        </w:rPr>
      </w:pPr>
      <w:r w:rsidRPr="00480ACA">
        <w:rPr>
          <w:rFonts w:ascii="Lucida Sans" w:hAnsi="Lucida Sans"/>
          <w:b/>
          <w:lang w:bidi="ar-SA"/>
        </w:rPr>
        <w:t>Rut:</w:t>
      </w:r>
      <w:r w:rsidRPr="00480ACA">
        <w:rPr>
          <w:rFonts w:ascii="Lucida Sans" w:hAnsi="Lucida Sans"/>
          <w:lang w:bidi="ar-SA"/>
        </w:rPr>
        <w:t xml:space="preserve"> 16.687.054-2</w:t>
      </w:r>
    </w:p>
    <w:p w:rsidR="00480ACA" w:rsidRPr="00480ACA" w:rsidRDefault="00480ACA" w:rsidP="007B5B47">
      <w:pPr>
        <w:rPr>
          <w:rFonts w:ascii="Lucida Sans" w:hAnsi="Lucida Sans"/>
          <w:lang w:bidi="ar-SA"/>
        </w:rPr>
      </w:pPr>
      <w:r w:rsidRPr="00480ACA">
        <w:rPr>
          <w:rFonts w:ascii="Lucida Sans" w:hAnsi="Lucida Sans"/>
          <w:b/>
          <w:lang w:bidi="ar-SA"/>
        </w:rPr>
        <w:t>Fecha de Nacimiento:</w:t>
      </w:r>
      <w:r w:rsidRPr="00480ACA">
        <w:rPr>
          <w:rFonts w:ascii="Lucida Sans" w:hAnsi="Lucida Sans"/>
          <w:lang w:bidi="ar-SA"/>
        </w:rPr>
        <w:t xml:space="preserve"> 01 de Septiembre de 1987</w:t>
      </w:r>
    </w:p>
    <w:p w:rsidR="00480ACA" w:rsidRPr="00480ACA" w:rsidRDefault="00480ACA" w:rsidP="007B5B47">
      <w:pPr>
        <w:rPr>
          <w:rFonts w:ascii="Lucida Sans" w:hAnsi="Lucida Sans"/>
          <w:lang w:bidi="ar-SA"/>
        </w:rPr>
      </w:pPr>
      <w:r w:rsidRPr="00480ACA">
        <w:rPr>
          <w:rFonts w:ascii="Lucida Sans" w:hAnsi="Lucida Sans"/>
          <w:b/>
          <w:lang w:bidi="ar-SA"/>
        </w:rPr>
        <w:t>Nacionalidad:</w:t>
      </w:r>
      <w:r w:rsidRPr="00480ACA">
        <w:rPr>
          <w:rFonts w:ascii="Lucida Sans" w:hAnsi="Lucida Sans"/>
          <w:lang w:bidi="ar-SA"/>
        </w:rPr>
        <w:t xml:space="preserve"> Chilena</w:t>
      </w:r>
    </w:p>
    <w:p w:rsidR="007B5B47" w:rsidRDefault="007B5B47" w:rsidP="007B5B47">
      <w:pPr>
        <w:rPr>
          <w:rFonts w:ascii="Georgia" w:hAnsi="Georgia"/>
          <w:b/>
        </w:rPr>
      </w:pPr>
    </w:p>
    <w:p w:rsidR="007B5B47" w:rsidRDefault="007B5B47" w:rsidP="007B5B47">
      <w:pPr>
        <w:rPr>
          <w:rFonts w:ascii="Georgia" w:hAnsi="Georgia"/>
          <w:b/>
        </w:rPr>
      </w:pPr>
    </w:p>
    <w:p w:rsidR="007B5B47" w:rsidRDefault="007B5B47" w:rsidP="007B5B47">
      <w:pPr>
        <w:rPr>
          <w:rFonts w:ascii="Georgia" w:hAnsi="Georgia"/>
          <w:b/>
        </w:rPr>
      </w:pPr>
    </w:p>
    <w:p w:rsidR="007B5B47" w:rsidRPr="00BC6B16" w:rsidRDefault="007B5B47" w:rsidP="007B5B47">
      <w:pPr>
        <w:rPr>
          <w:rFonts w:ascii="Georgia" w:hAnsi="Georgia"/>
          <w:b/>
        </w:rPr>
      </w:pPr>
    </w:p>
    <w:p w:rsidR="007B5B47" w:rsidRPr="00BC6B16" w:rsidRDefault="00085D07" w:rsidP="007B5B47">
      <w:pPr>
        <w:rPr>
          <w:rFonts w:ascii="Georgia" w:hAnsi="Georgia"/>
          <w:b/>
        </w:rPr>
      </w:pPr>
      <w:r>
        <w:rPr>
          <w:rFonts w:ascii="Georgia" w:hAnsi="Georgia"/>
          <w:b/>
        </w:rPr>
        <w:t xml:space="preserve">La Serena, </w:t>
      </w:r>
      <w:r w:rsidR="00453AE1">
        <w:rPr>
          <w:rFonts w:ascii="Georgia" w:hAnsi="Georgia"/>
          <w:b/>
        </w:rPr>
        <w:t>Mayo</w:t>
      </w:r>
      <w:bookmarkStart w:id="0" w:name="_GoBack"/>
      <w:bookmarkEnd w:id="0"/>
      <w:r>
        <w:rPr>
          <w:rFonts w:ascii="Georgia" w:hAnsi="Georgia"/>
          <w:b/>
        </w:rPr>
        <w:t xml:space="preserve"> de 2014</w:t>
      </w:r>
    </w:p>
    <w:p w:rsidR="007B5B47" w:rsidRDefault="007B5B47" w:rsidP="007B5B47"/>
    <w:p w:rsidR="00BD4586" w:rsidRDefault="00DD0B63"/>
    <w:sectPr w:rsidR="00BD4586" w:rsidSect="005E1888">
      <w:headerReference w:type="even" r:id="rId8"/>
      <w:headerReference w:type="default" r:id="rId9"/>
      <w:footerReference w:type="default" r:id="rId10"/>
      <w:pgSz w:w="12242" w:h="15842" w:code="1"/>
      <w:pgMar w:top="1134" w:right="1701" w:bottom="1440"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B63" w:rsidRDefault="00DD0B63">
      <w:r>
        <w:separator/>
      </w:r>
    </w:p>
  </w:endnote>
  <w:endnote w:type="continuationSeparator" w:id="0">
    <w:p w:rsidR="00DD0B63" w:rsidRDefault="00DD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405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33" w:rsidRDefault="00606334">
    <w:pPr>
      <w:pStyle w:val="Piedepgina"/>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B63" w:rsidRDefault="00DD0B63">
      <w:r>
        <w:separator/>
      </w:r>
    </w:p>
  </w:footnote>
  <w:footnote w:type="continuationSeparator" w:id="0">
    <w:p w:rsidR="00DD0B63" w:rsidRDefault="00DD0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33" w:rsidRDefault="0060633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76C33" w:rsidRDefault="00DD0B6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33" w:rsidRDefault="00606334">
    <w:pPr>
      <w:pStyle w:val="Encabezado"/>
      <w:framePr w:w="281" w:wrap="around" w:vAnchor="text" w:hAnchor="page" w:x="10513" w:y="12"/>
      <w:rPr>
        <w:rStyle w:val="Nmerodepgina"/>
        <w:rFonts w:ascii="Georgia" w:hAnsi="Georgia"/>
        <w:color w:val="000080"/>
        <w:sz w:val="20"/>
      </w:rPr>
    </w:pPr>
    <w:r>
      <w:rPr>
        <w:rStyle w:val="Nmerodepgina"/>
        <w:rFonts w:ascii="Georgia" w:hAnsi="Georgia"/>
        <w:color w:val="000080"/>
        <w:sz w:val="20"/>
      </w:rPr>
      <w:fldChar w:fldCharType="begin"/>
    </w:r>
    <w:r>
      <w:rPr>
        <w:rStyle w:val="Nmerodepgina"/>
        <w:rFonts w:ascii="Georgia" w:hAnsi="Georgia"/>
        <w:color w:val="000080"/>
        <w:sz w:val="20"/>
      </w:rPr>
      <w:instrText xml:space="preserve">PAGE  </w:instrText>
    </w:r>
    <w:r>
      <w:rPr>
        <w:rStyle w:val="Nmerodepgina"/>
        <w:rFonts w:ascii="Georgia" w:hAnsi="Georgia"/>
        <w:color w:val="000080"/>
        <w:sz w:val="20"/>
      </w:rPr>
      <w:fldChar w:fldCharType="separate"/>
    </w:r>
    <w:r w:rsidR="00453AE1">
      <w:rPr>
        <w:rStyle w:val="Nmerodepgina"/>
        <w:rFonts w:ascii="Georgia" w:hAnsi="Georgia"/>
        <w:noProof/>
        <w:color w:val="000080"/>
        <w:sz w:val="20"/>
      </w:rPr>
      <w:t>3</w:t>
    </w:r>
    <w:r>
      <w:rPr>
        <w:rStyle w:val="Nmerodepgina"/>
        <w:rFonts w:ascii="Georgia" w:hAnsi="Georgia"/>
        <w:color w:val="000080"/>
        <w:sz w:val="20"/>
      </w:rPr>
      <w:fldChar w:fldCharType="end"/>
    </w:r>
  </w:p>
  <w:p w:rsidR="00A76C33" w:rsidRDefault="00606334">
    <w:pPr>
      <w:pStyle w:val="Encabezado"/>
      <w:ind w:right="360"/>
      <w:rPr>
        <w:rFonts w:ascii="Arial" w:hAnsi="Arial"/>
        <w:i/>
        <w:color w:val="000080"/>
        <w:sz w:val="22"/>
      </w:rPr>
    </w:pPr>
    <w:r>
      <w:rPr>
        <w:rFonts w:ascii="Arial" w:hAnsi="Arial"/>
        <w:i/>
        <w:noProof/>
        <w:color w:val="000080"/>
        <w:sz w:val="22"/>
      </w:rPr>
      <mc:AlternateContent>
        <mc:Choice Requires="wps">
          <w:drawing>
            <wp:anchor distT="0" distB="0" distL="114300" distR="114300" simplePos="0" relativeHeight="251659264" behindDoc="0" locked="0" layoutInCell="0" allowOverlap="1" wp14:anchorId="42AE6B92" wp14:editId="38618D71">
              <wp:simplePos x="0" y="0"/>
              <wp:positionH relativeFrom="column">
                <wp:posOffset>1480185</wp:posOffset>
              </wp:positionH>
              <wp:positionV relativeFrom="paragraph">
                <wp:posOffset>98425</wp:posOffset>
              </wp:positionV>
              <wp:extent cx="3840480" cy="0"/>
              <wp:effectExtent l="13335" t="12700" r="13335" b="63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948FB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7.75pt" to="418.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" o:allowincell="f" strokecolor="#339"/>
          </w:pict>
        </mc:Fallback>
      </mc:AlternateContent>
    </w:r>
    <w:r>
      <w:rPr>
        <w:rFonts w:ascii="Arial" w:hAnsi="Arial"/>
        <w:i/>
        <w:color w:val="000080"/>
        <w:sz w:val="22"/>
      </w:rPr>
      <w:t>CURRÍCULUM VITAE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03453"/>
    <w:multiLevelType w:val="hybridMultilevel"/>
    <w:tmpl w:val="B9325D8C"/>
    <w:lvl w:ilvl="0" w:tplc="BED0E72A">
      <w:numFmt w:val="bullet"/>
      <w:lvlText w:val="-"/>
      <w:lvlJc w:val="left"/>
      <w:pPr>
        <w:ind w:left="720" w:hanging="360"/>
      </w:pPr>
      <w:rPr>
        <w:rFonts w:ascii="Lucida Sans" w:eastAsia="Times New Roman" w:hAnsi="Lucida Sans" w:cs="Lucida Sans Unicod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A1B2BE8"/>
    <w:multiLevelType w:val="hybridMultilevel"/>
    <w:tmpl w:val="A6348A2E"/>
    <w:lvl w:ilvl="0" w:tplc="FFFFFFFF">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56CF0233"/>
    <w:multiLevelType w:val="hybridMultilevel"/>
    <w:tmpl w:val="26866772"/>
    <w:lvl w:ilvl="0" w:tplc="FFFFFFFF">
      <w:start w:val="1"/>
      <w:numFmt w:val="bullet"/>
      <w:lvlText w:val=""/>
      <w:lvlJc w:val="left"/>
      <w:pPr>
        <w:tabs>
          <w:tab w:val="num" w:pos="1800"/>
        </w:tabs>
        <w:ind w:left="1800" w:hanging="360"/>
      </w:pPr>
      <w:rPr>
        <w:rFonts w:ascii="Wingdings" w:hAnsi="Wingdings" w:hint="default"/>
      </w:rPr>
    </w:lvl>
    <w:lvl w:ilvl="1" w:tplc="8EAABB1C">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5BBF0444"/>
    <w:multiLevelType w:val="singleLevel"/>
    <w:tmpl w:val="F1E8D60E"/>
    <w:lvl w:ilvl="0">
      <w:start w:val="1"/>
      <w:numFmt w:val="bullet"/>
      <w:lvlText w:val=""/>
      <w:lvlJc w:val="left"/>
      <w:pPr>
        <w:tabs>
          <w:tab w:val="num" w:pos="360"/>
        </w:tabs>
        <w:ind w:left="360" w:hanging="360"/>
      </w:pPr>
      <w:rPr>
        <w:rFonts w:ascii="Wingdings" w:hAnsi="Wingdings" w:hint="default"/>
      </w:rPr>
    </w:lvl>
  </w:abstractNum>
  <w:abstractNum w:abstractNumId="4">
    <w:nsid w:val="77A6707B"/>
    <w:multiLevelType w:val="hybridMultilevel"/>
    <w:tmpl w:val="F10CFE88"/>
    <w:lvl w:ilvl="0" w:tplc="C78869D8">
      <w:start w:val="27"/>
      <w:numFmt w:val="bullet"/>
      <w:lvlText w:val="-"/>
      <w:lvlJc w:val="left"/>
      <w:pPr>
        <w:ind w:left="720" w:hanging="360"/>
      </w:pPr>
      <w:rPr>
        <w:rFonts w:ascii="Lucida Sans" w:eastAsia="Times New Roman" w:hAnsi="Lucida Sans" w:cs="Lucida Sans Unicode"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47"/>
    <w:rsid w:val="000019DA"/>
    <w:rsid w:val="00085D07"/>
    <w:rsid w:val="00197142"/>
    <w:rsid w:val="00453AE1"/>
    <w:rsid w:val="00480ACA"/>
    <w:rsid w:val="00510950"/>
    <w:rsid w:val="00564D5F"/>
    <w:rsid w:val="005B1B45"/>
    <w:rsid w:val="005E1888"/>
    <w:rsid w:val="00606334"/>
    <w:rsid w:val="0064340B"/>
    <w:rsid w:val="00714AE4"/>
    <w:rsid w:val="00783E85"/>
    <w:rsid w:val="007B5B47"/>
    <w:rsid w:val="008E2828"/>
    <w:rsid w:val="00B53DE9"/>
    <w:rsid w:val="00B870C9"/>
    <w:rsid w:val="00C1645E"/>
    <w:rsid w:val="00DD0B63"/>
    <w:rsid w:val="00E20D6B"/>
    <w:rsid w:val="00E24A07"/>
    <w:rsid w:val="00E85C09"/>
    <w:rsid w:val="00FD62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47"/>
    <w:pPr>
      <w:spacing w:after="0" w:line="240" w:lineRule="auto"/>
    </w:pPr>
    <w:rPr>
      <w:rFonts w:ascii="Times New Roman" w:eastAsia="Times New Roman" w:hAnsi="Times New Roman" w:cs="Times New Roman"/>
      <w:sz w:val="24"/>
      <w:szCs w:val="24"/>
      <w:lang w:eastAsia="es-ES" w:bidi="he-IL"/>
    </w:rPr>
  </w:style>
  <w:style w:type="paragraph" w:styleId="Ttulo1">
    <w:name w:val="heading 1"/>
    <w:basedOn w:val="Normal"/>
    <w:next w:val="Normal"/>
    <w:link w:val="Ttulo1Car"/>
    <w:qFormat/>
    <w:rsid w:val="007B5B47"/>
    <w:pPr>
      <w:keepNext/>
      <w:outlineLvl w:val="0"/>
    </w:pPr>
    <w:rPr>
      <w:rFonts w:ascii="Arial" w:hAnsi="Arial" w:cs="Arial"/>
      <w:b/>
      <w:bCs/>
      <w:i/>
      <w:iCs/>
      <w:u w:val="single"/>
      <w:lang w:bidi="ar-SA"/>
    </w:rPr>
  </w:style>
  <w:style w:type="paragraph" w:styleId="Ttulo2">
    <w:name w:val="heading 2"/>
    <w:basedOn w:val="Normal"/>
    <w:next w:val="Normal"/>
    <w:link w:val="Ttulo2Car"/>
    <w:qFormat/>
    <w:rsid w:val="007B5B47"/>
    <w:pPr>
      <w:keepNext/>
      <w:jc w:val="both"/>
      <w:outlineLvl w:val="1"/>
    </w:pPr>
    <w:rPr>
      <w:rFonts w:ascii="Arial" w:hAnsi="Arial" w:cs="Arial"/>
      <w:b/>
      <w:bCs/>
      <w:i/>
      <w:iCs/>
      <w:u w:val="single"/>
      <w:lang w:bidi="ar-SA"/>
    </w:rPr>
  </w:style>
  <w:style w:type="paragraph" w:styleId="Ttulo5">
    <w:name w:val="heading 5"/>
    <w:basedOn w:val="Normal"/>
    <w:next w:val="Normal"/>
    <w:link w:val="Ttulo5Car"/>
    <w:qFormat/>
    <w:rsid w:val="007B5B47"/>
    <w:pPr>
      <w:keepNext/>
      <w:jc w:val="center"/>
      <w:outlineLvl w:val="4"/>
    </w:pPr>
    <w:rPr>
      <w:rFonts w:ascii="Arial" w:hAnsi="Arial"/>
      <w:b/>
      <w:u w:val="single"/>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5B47"/>
    <w:rPr>
      <w:rFonts w:ascii="Arial" w:eastAsia="Times New Roman" w:hAnsi="Arial" w:cs="Arial"/>
      <w:b/>
      <w:bCs/>
      <w:i/>
      <w:iCs/>
      <w:sz w:val="24"/>
      <w:szCs w:val="24"/>
      <w:u w:val="single"/>
      <w:lang w:eastAsia="es-ES"/>
    </w:rPr>
  </w:style>
  <w:style w:type="character" w:customStyle="1" w:styleId="Ttulo2Car">
    <w:name w:val="Título 2 Car"/>
    <w:basedOn w:val="Fuentedeprrafopredeter"/>
    <w:link w:val="Ttulo2"/>
    <w:rsid w:val="007B5B47"/>
    <w:rPr>
      <w:rFonts w:ascii="Arial" w:eastAsia="Times New Roman" w:hAnsi="Arial" w:cs="Arial"/>
      <w:b/>
      <w:bCs/>
      <w:i/>
      <w:iCs/>
      <w:sz w:val="24"/>
      <w:szCs w:val="24"/>
      <w:u w:val="single"/>
      <w:lang w:eastAsia="es-ES"/>
    </w:rPr>
  </w:style>
  <w:style w:type="character" w:customStyle="1" w:styleId="Ttulo5Car">
    <w:name w:val="Título 5 Car"/>
    <w:basedOn w:val="Fuentedeprrafopredeter"/>
    <w:link w:val="Ttulo5"/>
    <w:rsid w:val="007B5B47"/>
    <w:rPr>
      <w:rFonts w:ascii="Arial" w:eastAsia="Times New Roman" w:hAnsi="Arial" w:cs="Times New Roman"/>
      <w:b/>
      <w:sz w:val="24"/>
      <w:szCs w:val="24"/>
      <w:u w:val="single"/>
      <w:lang w:eastAsia="es-ES"/>
    </w:rPr>
  </w:style>
  <w:style w:type="paragraph" w:styleId="Encabezado">
    <w:name w:val="header"/>
    <w:basedOn w:val="Normal"/>
    <w:link w:val="EncabezadoCar"/>
    <w:rsid w:val="007B5B47"/>
    <w:pPr>
      <w:tabs>
        <w:tab w:val="center" w:pos="4252"/>
        <w:tab w:val="right" w:pos="8504"/>
      </w:tabs>
    </w:pPr>
    <w:rPr>
      <w:lang w:bidi="ar-SA"/>
    </w:rPr>
  </w:style>
  <w:style w:type="character" w:customStyle="1" w:styleId="EncabezadoCar">
    <w:name w:val="Encabezado Car"/>
    <w:basedOn w:val="Fuentedeprrafopredeter"/>
    <w:link w:val="Encabezado"/>
    <w:rsid w:val="007B5B4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B5B47"/>
    <w:pPr>
      <w:jc w:val="center"/>
    </w:pPr>
    <w:rPr>
      <w:lang w:bidi="ar-SA"/>
    </w:rPr>
  </w:style>
  <w:style w:type="character" w:customStyle="1" w:styleId="TextoindependienteCar">
    <w:name w:val="Texto independiente Car"/>
    <w:basedOn w:val="Fuentedeprrafopredeter"/>
    <w:link w:val="Textoindependiente"/>
    <w:rsid w:val="007B5B47"/>
    <w:rPr>
      <w:rFonts w:ascii="Times New Roman" w:eastAsia="Times New Roman" w:hAnsi="Times New Roman" w:cs="Times New Roman"/>
      <w:sz w:val="24"/>
      <w:szCs w:val="24"/>
      <w:lang w:eastAsia="es-ES"/>
    </w:rPr>
  </w:style>
  <w:style w:type="character" w:styleId="Nmerodepgina">
    <w:name w:val="page number"/>
    <w:basedOn w:val="Fuentedeprrafopredeter"/>
    <w:rsid w:val="007B5B47"/>
  </w:style>
  <w:style w:type="paragraph" w:styleId="Piedepgina">
    <w:name w:val="footer"/>
    <w:basedOn w:val="Normal"/>
    <w:link w:val="PiedepginaCar"/>
    <w:rsid w:val="007B5B47"/>
    <w:pPr>
      <w:tabs>
        <w:tab w:val="center" w:pos="4252"/>
        <w:tab w:val="right" w:pos="8504"/>
      </w:tabs>
    </w:pPr>
    <w:rPr>
      <w:lang w:bidi="ar-SA"/>
    </w:rPr>
  </w:style>
  <w:style w:type="character" w:customStyle="1" w:styleId="PiedepginaCar">
    <w:name w:val="Pie de página Car"/>
    <w:basedOn w:val="Fuentedeprrafopredeter"/>
    <w:link w:val="Piedepgina"/>
    <w:rsid w:val="007B5B47"/>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B5B4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47"/>
    <w:pPr>
      <w:spacing w:after="0" w:line="240" w:lineRule="auto"/>
    </w:pPr>
    <w:rPr>
      <w:rFonts w:ascii="Times New Roman" w:eastAsia="Times New Roman" w:hAnsi="Times New Roman" w:cs="Times New Roman"/>
      <w:sz w:val="24"/>
      <w:szCs w:val="24"/>
      <w:lang w:eastAsia="es-ES" w:bidi="he-IL"/>
    </w:rPr>
  </w:style>
  <w:style w:type="paragraph" w:styleId="Ttulo1">
    <w:name w:val="heading 1"/>
    <w:basedOn w:val="Normal"/>
    <w:next w:val="Normal"/>
    <w:link w:val="Ttulo1Car"/>
    <w:qFormat/>
    <w:rsid w:val="007B5B47"/>
    <w:pPr>
      <w:keepNext/>
      <w:outlineLvl w:val="0"/>
    </w:pPr>
    <w:rPr>
      <w:rFonts w:ascii="Arial" w:hAnsi="Arial" w:cs="Arial"/>
      <w:b/>
      <w:bCs/>
      <w:i/>
      <w:iCs/>
      <w:u w:val="single"/>
      <w:lang w:bidi="ar-SA"/>
    </w:rPr>
  </w:style>
  <w:style w:type="paragraph" w:styleId="Ttulo2">
    <w:name w:val="heading 2"/>
    <w:basedOn w:val="Normal"/>
    <w:next w:val="Normal"/>
    <w:link w:val="Ttulo2Car"/>
    <w:qFormat/>
    <w:rsid w:val="007B5B47"/>
    <w:pPr>
      <w:keepNext/>
      <w:jc w:val="both"/>
      <w:outlineLvl w:val="1"/>
    </w:pPr>
    <w:rPr>
      <w:rFonts w:ascii="Arial" w:hAnsi="Arial" w:cs="Arial"/>
      <w:b/>
      <w:bCs/>
      <w:i/>
      <w:iCs/>
      <w:u w:val="single"/>
      <w:lang w:bidi="ar-SA"/>
    </w:rPr>
  </w:style>
  <w:style w:type="paragraph" w:styleId="Ttulo5">
    <w:name w:val="heading 5"/>
    <w:basedOn w:val="Normal"/>
    <w:next w:val="Normal"/>
    <w:link w:val="Ttulo5Car"/>
    <w:qFormat/>
    <w:rsid w:val="007B5B47"/>
    <w:pPr>
      <w:keepNext/>
      <w:jc w:val="center"/>
      <w:outlineLvl w:val="4"/>
    </w:pPr>
    <w:rPr>
      <w:rFonts w:ascii="Arial" w:hAnsi="Arial"/>
      <w:b/>
      <w:u w:val="single"/>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5B47"/>
    <w:rPr>
      <w:rFonts w:ascii="Arial" w:eastAsia="Times New Roman" w:hAnsi="Arial" w:cs="Arial"/>
      <w:b/>
      <w:bCs/>
      <w:i/>
      <w:iCs/>
      <w:sz w:val="24"/>
      <w:szCs w:val="24"/>
      <w:u w:val="single"/>
      <w:lang w:eastAsia="es-ES"/>
    </w:rPr>
  </w:style>
  <w:style w:type="character" w:customStyle="1" w:styleId="Ttulo2Car">
    <w:name w:val="Título 2 Car"/>
    <w:basedOn w:val="Fuentedeprrafopredeter"/>
    <w:link w:val="Ttulo2"/>
    <w:rsid w:val="007B5B47"/>
    <w:rPr>
      <w:rFonts w:ascii="Arial" w:eastAsia="Times New Roman" w:hAnsi="Arial" w:cs="Arial"/>
      <w:b/>
      <w:bCs/>
      <w:i/>
      <w:iCs/>
      <w:sz w:val="24"/>
      <w:szCs w:val="24"/>
      <w:u w:val="single"/>
      <w:lang w:eastAsia="es-ES"/>
    </w:rPr>
  </w:style>
  <w:style w:type="character" w:customStyle="1" w:styleId="Ttulo5Car">
    <w:name w:val="Título 5 Car"/>
    <w:basedOn w:val="Fuentedeprrafopredeter"/>
    <w:link w:val="Ttulo5"/>
    <w:rsid w:val="007B5B47"/>
    <w:rPr>
      <w:rFonts w:ascii="Arial" w:eastAsia="Times New Roman" w:hAnsi="Arial" w:cs="Times New Roman"/>
      <w:b/>
      <w:sz w:val="24"/>
      <w:szCs w:val="24"/>
      <w:u w:val="single"/>
      <w:lang w:eastAsia="es-ES"/>
    </w:rPr>
  </w:style>
  <w:style w:type="paragraph" w:styleId="Encabezado">
    <w:name w:val="header"/>
    <w:basedOn w:val="Normal"/>
    <w:link w:val="EncabezadoCar"/>
    <w:rsid w:val="007B5B47"/>
    <w:pPr>
      <w:tabs>
        <w:tab w:val="center" w:pos="4252"/>
        <w:tab w:val="right" w:pos="8504"/>
      </w:tabs>
    </w:pPr>
    <w:rPr>
      <w:lang w:bidi="ar-SA"/>
    </w:rPr>
  </w:style>
  <w:style w:type="character" w:customStyle="1" w:styleId="EncabezadoCar">
    <w:name w:val="Encabezado Car"/>
    <w:basedOn w:val="Fuentedeprrafopredeter"/>
    <w:link w:val="Encabezado"/>
    <w:rsid w:val="007B5B4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B5B47"/>
    <w:pPr>
      <w:jc w:val="center"/>
    </w:pPr>
    <w:rPr>
      <w:lang w:bidi="ar-SA"/>
    </w:rPr>
  </w:style>
  <w:style w:type="character" w:customStyle="1" w:styleId="TextoindependienteCar">
    <w:name w:val="Texto independiente Car"/>
    <w:basedOn w:val="Fuentedeprrafopredeter"/>
    <w:link w:val="Textoindependiente"/>
    <w:rsid w:val="007B5B47"/>
    <w:rPr>
      <w:rFonts w:ascii="Times New Roman" w:eastAsia="Times New Roman" w:hAnsi="Times New Roman" w:cs="Times New Roman"/>
      <w:sz w:val="24"/>
      <w:szCs w:val="24"/>
      <w:lang w:eastAsia="es-ES"/>
    </w:rPr>
  </w:style>
  <w:style w:type="character" w:styleId="Nmerodepgina">
    <w:name w:val="page number"/>
    <w:basedOn w:val="Fuentedeprrafopredeter"/>
    <w:rsid w:val="007B5B47"/>
  </w:style>
  <w:style w:type="paragraph" w:styleId="Piedepgina">
    <w:name w:val="footer"/>
    <w:basedOn w:val="Normal"/>
    <w:link w:val="PiedepginaCar"/>
    <w:rsid w:val="007B5B47"/>
    <w:pPr>
      <w:tabs>
        <w:tab w:val="center" w:pos="4252"/>
        <w:tab w:val="right" w:pos="8504"/>
      </w:tabs>
    </w:pPr>
    <w:rPr>
      <w:lang w:bidi="ar-SA"/>
    </w:rPr>
  </w:style>
  <w:style w:type="character" w:customStyle="1" w:styleId="PiedepginaCar">
    <w:name w:val="Pie de página Car"/>
    <w:basedOn w:val="Fuentedeprrafopredeter"/>
    <w:link w:val="Piedepgina"/>
    <w:rsid w:val="007B5B47"/>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B5B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600</Words>
  <Characters>3302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Macarena Andrea Santelices Varas</dc:creator>
  <cp:lastModifiedBy>Macarena Andrea Santelices Varas</cp:lastModifiedBy>
  <cp:revision>5</cp:revision>
  <dcterms:created xsi:type="dcterms:W3CDTF">2014-05-02T00:52:00Z</dcterms:created>
  <dcterms:modified xsi:type="dcterms:W3CDTF">2014-05-05T20:41:00Z</dcterms:modified>
</cp:coreProperties>
</file>